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CF126" w14:textId="77777777" w:rsidR="000C010B" w:rsidRPr="00514CA8" w:rsidRDefault="000C010B" w:rsidP="00104C12">
      <w:pPr>
        <w:autoSpaceDE w:val="0"/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</w:pPr>
    </w:p>
    <w:p w14:paraId="4ABC1AF7" w14:textId="77777777" w:rsidR="00B30946" w:rsidRDefault="00B30946" w:rsidP="00FD2949">
      <w:pPr>
        <w:autoSpaceDE w:val="0"/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</w:pPr>
    </w:p>
    <w:p w14:paraId="2D635F9B" w14:textId="77777777" w:rsidR="00B30946" w:rsidRDefault="00B30946" w:rsidP="00FD2949">
      <w:pPr>
        <w:autoSpaceDE w:val="0"/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</w:pPr>
    </w:p>
    <w:p w14:paraId="58578A09" w14:textId="77777777" w:rsidR="00FD2949" w:rsidRPr="00514CA8" w:rsidRDefault="00D330FF" w:rsidP="00FD2949">
      <w:pPr>
        <w:autoSpaceDE w:val="0"/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</w:pPr>
      <w:r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  <w:t>TITLE: EC 3118 Seminar in Economics of Science and Engineering</w:t>
      </w:r>
      <w:r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  <w:br/>
      </w:r>
      <w:r w:rsidR="00FD2949"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 xml:space="preserve">TIME:  Fridays from 12pm-1:30pm (unless otherwise noted) </w:t>
      </w:r>
    </w:p>
    <w:p w14:paraId="3157551C" w14:textId="77777777" w:rsidR="00FD2949" w:rsidRPr="00514CA8" w:rsidRDefault="00164F26" w:rsidP="00FD2949">
      <w:pPr>
        <w:autoSpaceDE w:val="0"/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</w:pPr>
      <w:r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>LOCATION: Baker 102</w:t>
      </w:r>
      <w:r w:rsidR="00FD2949"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 xml:space="preserve"> | Bloomberg Center | Harvard Business School (unless otherwise noted)</w:t>
      </w:r>
    </w:p>
    <w:p w14:paraId="7E68E4D7" w14:textId="77777777" w:rsidR="00FD2949" w:rsidRPr="00514CA8" w:rsidRDefault="00FD2949" w:rsidP="00FD2949">
      <w:pPr>
        <w:autoSpaceDE w:val="0"/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</w:pPr>
      <w:r w:rsidRPr="00514CA8">
        <w:rPr>
          <w:rFonts w:ascii="Trebuchet MS" w:hAnsi="Trebuchet MS"/>
          <w:sz w:val="18"/>
          <w:szCs w:val="18"/>
        </w:rPr>
        <w:t xml:space="preserve">Course </w:t>
      </w:r>
      <w:r>
        <w:rPr>
          <w:rFonts w:ascii="Trebuchet MS" w:hAnsi="Trebuchet MS"/>
          <w:sz w:val="18"/>
          <w:szCs w:val="18"/>
        </w:rPr>
        <w:t>Ca</w:t>
      </w:r>
      <w:r w:rsidRPr="00514CA8">
        <w:rPr>
          <w:rFonts w:ascii="Trebuchet MS" w:hAnsi="Trebuchet MS"/>
          <w:sz w:val="18"/>
          <w:szCs w:val="18"/>
        </w:rPr>
        <w:t xml:space="preserve">nvas Site: </w:t>
      </w:r>
      <w:hyperlink r:id="rId5" w:history="1">
        <w:r w:rsidR="00875462">
          <w:rPr>
            <w:rStyle w:val="Hyperlink"/>
            <w:rFonts w:ascii="Trebuchet MS" w:hAnsi="Trebuchet MS"/>
            <w:sz w:val="18"/>
            <w:szCs w:val="18"/>
          </w:rPr>
          <w:t>Ec3118</w:t>
        </w:r>
        <w:r w:rsidRPr="00164F26">
          <w:rPr>
            <w:rStyle w:val="Hyperlink"/>
            <w:rFonts w:ascii="Trebuchet MS" w:hAnsi="Trebuchet MS"/>
            <w:sz w:val="18"/>
            <w:szCs w:val="18"/>
          </w:rPr>
          <w:t xml:space="preserve"> </w:t>
        </w:r>
      </w:hyperlink>
      <w:r w:rsidRPr="00514CA8">
        <w:rPr>
          <w:rFonts w:ascii="Trebuchet MS" w:hAnsi="Trebuchet MS"/>
          <w:sz w:val="18"/>
          <w:szCs w:val="18"/>
        </w:rPr>
        <w:t xml:space="preserve">| </w:t>
      </w:r>
      <w:r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 xml:space="preserve">Joint with the HBS </w:t>
      </w:r>
      <w:r w:rsidR="00164F26">
        <w:rPr>
          <w:rFonts w:ascii="Trebuchet MS" w:hAnsi="Trebuchet MS"/>
          <w:sz w:val="18"/>
          <w:szCs w:val="18"/>
        </w:rPr>
        <w:t>Tom Seminar |</w:t>
      </w:r>
      <w:r>
        <w:rPr>
          <w:rFonts w:ascii="Trebuchet MS" w:hAnsi="Trebuchet MS"/>
          <w:sz w:val="18"/>
          <w:szCs w:val="18"/>
        </w:rPr>
        <w:t>H</w:t>
      </w:r>
      <w:r w:rsidRPr="00514CA8">
        <w:rPr>
          <w:rFonts w:ascii="Trebuchet MS" w:hAnsi="Trebuchet MS"/>
          <w:sz w:val="18"/>
          <w:szCs w:val="18"/>
        </w:rPr>
        <w:t>arvard</w:t>
      </w:r>
      <w:r>
        <w:rPr>
          <w:rFonts w:ascii="Trebuchet MS" w:hAnsi="Trebuchet MS"/>
          <w:sz w:val="18"/>
          <w:szCs w:val="18"/>
        </w:rPr>
        <w:t xml:space="preserve"> Dept of </w:t>
      </w:r>
      <w:r w:rsidRPr="00514CA8">
        <w:rPr>
          <w:rFonts w:ascii="Trebuchet MS" w:hAnsi="Trebuchet MS"/>
          <w:sz w:val="18"/>
          <w:szCs w:val="18"/>
        </w:rPr>
        <w:t xml:space="preserve">Economics: </w:t>
      </w:r>
      <w:hyperlink r:id="rId6" w:history="1">
        <w:r w:rsidRPr="00514CA8">
          <w:rPr>
            <w:rStyle w:val="Hyperlink"/>
            <w:rFonts w:ascii="Trebuchet MS" w:hAnsi="Trebuchet MS"/>
            <w:sz w:val="18"/>
            <w:szCs w:val="18"/>
          </w:rPr>
          <w:t>Department Seminar Calendar</w:t>
        </w:r>
      </w:hyperlink>
      <w:r w:rsidRPr="00514CA8">
        <w:rPr>
          <w:rFonts w:ascii="Trebuchet MS" w:hAnsi="Trebuchet MS"/>
          <w:sz w:val="18"/>
          <w:szCs w:val="18"/>
        </w:rPr>
        <w:br/>
        <w:t xml:space="preserve">Contact: </w:t>
      </w:r>
      <w:r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>Jennifer Amadeo-Holl, &lt;</w:t>
      </w:r>
      <w:hyperlink r:id="rId7" w:history="1">
        <w:r w:rsidR="00164F26" w:rsidRPr="00697CE5">
          <w:rPr>
            <w:rStyle w:val="Hyperlink"/>
            <w:rFonts w:ascii="Trebuchet MS" w:hAnsi="Trebuchet MS" w:cs="Arial"/>
            <w:sz w:val="18"/>
            <w:szCs w:val="18"/>
            <w:shd w:val="clear" w:color="auto" w:fill="FFFFFF"/>
          </w:rPr>
          <w:t>jennifer@nber.org&gt;</w:t>
        </w:r>
      </w:hyperlink>
      <w:r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 xml:space="preserve"> 617-588-0303</w:t>
      </w:r>
      <w:r w:rsidR="00164F26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 xml:space="preserve"> | 617-650-7462 mobile </w:t>
      </w:r>
      <w:r w:rsidR="0030157A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br/>
      </w:r>
    </w:p>
    <w:p w14:paraId="19200BDC" w14:textId="77777777" w:rsidR="00FD2949" w:rsidRPr="00514CA8" w:rsidRDefault="00FD2949" w:rsidP="00FD2949">
      <w:pPr>
        <w:autoSpaceDE w:val="0"/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</w:pPr>
      <w:r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>~~~~~~~~~~~~~~~~~~~~~~~~~~~~~~~~~~~~~~~~~~~~~~~~~~~~~~~~~~~~~~~~~~~~~~~~~~~~~~~~~~~</w:t>
      </w:r>
      <w:r w:rsidR="00376E02">
        <w:rPr>
          <w:rStyle w:val="aqj"/>
          <w:rFonts w:ascii="Trebuchet MS" w:hAnsi="Trebuchet MS" w:cs="Arial"/>
          <w:b/>
          <w:color w:val="222222"/>
          <w:sz w:val="18"/>
          <w:szCs w:val="18"/>
          <w:shd w:val="clear" w:color="auto" w:fill="FFFFFF"/>
        </w:rPr>
        <w:br/>
        <w:t>SPRING 2019</w:t>
      </w:r>
    </w:p>
    <w:p w14:paraId="7D73C538" w14:textId="77777777" w:rsidR="00C3180C" w:rsidRDefault="00FD2949" w:rsidP="00D37BB4">
      <w:pPr>
        <w:autoSpaceDE w:val="0"/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</w:pPr>
      <w:r w:rsidRPr="00514CA8">
        <w:rPr>
          <w:rFonts w:ascii="Trebuchet MS" w:hAnsi="Trebuchet MS" w:cs="Arial"/>
          <w:color w:val="1E1E1E"/>
          <w:sz w:val="18"/>
          <w:szCs w:val="18"/>
          <w:shd w:val="clear" w:color="auto" w:fill="FFFFFF"/>
        </w:rPr>
        <w:t>~~~~~~~~~~~~~~~~~~~~~~~~~~~~~~~~~~~~~~~~~~~~~~~~~~~~~~~~~~~~~~~~~~~~~~~~~~~~~~~~~~~</w:t>
      </w:r>
    </w:p>
    <w:p w14:paraId="5D61EE6D" w14:textId="54B7FAAA" w:rsidR="00A5359E" w:rsidRDefault="00A5359E" w:rsidP="00F737CB">
      <w:pPr>
        <w:autoSpaceDE w:val="0"/>
        <w:rPr>
          <w:rFonts w:ascii="Trebuchet MS" w:hAnsi="Trebuchet MS"/>
          <w:b/>
          <w:sz w:val="18"/>
          <w:szCs w:val="18"/>
        </w:rPr>
      </w:pPr>
    </w:p>
    <w:p w14:paraId="1104B9D2" w14:textId="77777777" w:rsidR="00F737CB" w:rsidRPr="00F737CB" w:rsidRDefault="00EE2772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Friday </w:t>
      </w:r>
      <w:r w:rsidR="00F737CB">
        <w:rPr>
          <w:rFonts w:ascii="Trebuchet MS" w:hAnsi="Trebuchet MS"/>
          <w:b/>
          <w:sz w:val="18"/>
          <w:szCs w:val="18"/>
        </w:rPr>
        <w:t>FEB 1</w:t>
      </w:r>
      <w:proofErr w:type="gramStart"/>
      <w:r w:rsidR="00F737CB">
        <w:rPr>
          <w:rFonts w:ascii="Trebuchet MS" w:hAnsi="Trebuchet MS"/>
          <w:b/>
          <w:sz w:val="18"/>
          <w:szCs w:val="18"/>
        </w:rPr>
        <w:t>:</w:t>
      </w:r>
      <w:proofErr w:type="gramEnd"/>
      <w:r w:rsidR="00D37BB4" w:rsidRPr="009D2762">
        <w:rPr>
          <w:rFonts w:ascii="Trebuchet MS" w:hAnsi="Trebuchet MS"/>
          <w:b/>
          <w:sz w:val="18"/>
          <w:szCs w:val="18"/>
        </w:rPr>
        <w:br/>
      </w:r>
      <w:r w:rsidR="00F737CB"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CF1B14">
        <w:rPr>
          <w:rFonts w:ascii="Trebuchet MS" w:hAnsi="Trebuchet MS" w:cs="Arial"/>
          <w:bCs/>
          <w:color w:val="000000"/>
          <w:sz w:val="18"/>
          <w:szCs w:val="18"/>
        </w:rPr>
        <w:t xml:space="preserve"> Richard B. Freeman (Harvard University and NBER) </w:t>
      </w:r>
      <w:r w:rsidR="00F737CB">
        <w:rPr>
          <w:rFonts w:ascii="Trebuchet MS" w:hAnsi="Trebuchet MS" w:cs="Arial"/>
          <w:bCs/>
          <w:color w:val="000000"/>
          <w:sz w:val="18"/>
          <w:szCs w:val="18"/>
        </w:rPr>
        <w:br/>
      </w:r>
      <w:r w:rsidR="00F737CB" w:rsidRPr="00F737CB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“</w:t>
      </w:r>
      <w:hyperlink r:id="rId8" w:history="1">
        <w:r w:rsidR="00CF1B14" w:rsidRPr="004C6FB1">
          <w:rPr>
            <w:rStyle w:val="Hyperlink"/>
            <w:rFonts w:ascii="Trebuchet MS" w:hAnsi="Trebuchet MS" w:cs="Arial"/>
            <w:sz w:val="18"/>
            <w:szCs w:val="18"/>
          </w:rPr>
          <w:t>Bigger than You Thought: China’s Contribution to Scientific Publications and Its Impact on the Global Economy</w:t>
        </w:r>
      </w:hyperlink>
      <w:r w:rsid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” (w/ Qingnan Xie)</w:t>
      </w:r>
    </w:p>
    <w:p w14:paraId="7D59682E" w14:textId="77777777" w:rsidR="00F73443" w:rsidRPr="009D2762" w:rsidRDefault="00F73443" w:rsidP="00663CF0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69FEA412" w14:textId="77777777" w:rsidR="00F737CB" w:rsidRPr="00F737CB" w:rsidRDefault="00EE2772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</w:t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>FEB 22:</w:t>
      </w:r>
      <w:r w:rsidR="009D2762" w:rsidRPr="009D2762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F737CB"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CF1B14" w:rsidRP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Li Li and Eric Mak (Jinan University-University of Birmingham Joint Institute)</w:t>
      </w:r>
      <w:r w:rsidR="00F737CB">
        <w:rPr>
          <w:rFonts w:ascii="Trebuchet MS" w:hAnsi="Trebuchet MS" w:cs="Arial"/>
          <w:bCs/>
          <w:color w:val="000000"/>
          <w:sz w:val="18"/>
          <w:szCs w:val="18"/>
        </w:rPr>
        <w:br/>
      </w:r>
      <w:r w:rsidR="00F737CB" w:rsidRPr="00F737CB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CF1B14" w:rsidRP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"</w:t>
      </w:r>
      <w:hyperlink r:id="rId9" w:history="1">
        <w:r w:rsidR="00CF1B14" w:rsidRPr="004C6FB1">
          <w:rPr>
            <w:rStyle w:val="Hyperlink"/>
            <w:rFonts w:ascii="Trebuchet MS" w:hAnsi="Trebuchet MS" w:cs="Arial"/>
            <w:sz w:val="18"/>
            <w:szCs w:val="18"/>
          </w:rPr>
          <w:t>Reconsidering Peer Assignment Optimizations: How Does non-Cognitive Peer Difference Matter?</w:t>
        </w:r>
      </w:hyperlink>
      <w:r w:rsidR="00CF1B14" w:rsidRP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" (with Chunchao Wang)</w:t>
      </w:r>
    </w:p>
    <w:p w14:paraId="68E92E03" w14:textId="77777777" w:rsidR="009D2762" w:rsidRDefault="009D2762" w:rsidP="00F737CB">
      <w:pPr>
        <w:shd w:val="clear" w:color="auto" w:fill="FFFFFF"/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5497235F" w14:textId="77777777" w:rsidR="00825256" w:rsidRPr="00267355" w:rsidRDefault="001176A5" w:rsidP="00825256">
      <w:pPr>
        <w:shd w:val="clear" w:color="auto" w:fill="FFFFFF" w:themeFill="background1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267355">
        <w:rPr>
          <w:rStyle w:val="Strong"/>
          <w:rFonts w:ascii="Trebuchet MS" w:hAnsi="Trebuchet MS" w:cs="Arial"/>
          <w:color w:val="000000"/>
          <w:sz w:val="18"/>
          <w:szCs w:val="18"/>
        </w:rPr>
        <w:t>Monday Feb 25</w:t>
      </w:r>
      <w:r w:rsidR="00267355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@ 12pm</w:t>
      </w:r>
      <w:r w:rsidRPr="00267355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: </w:t>
      </w:r>
      <w:r w:rsidR="00825256" w:rsidRPr="00267355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</w:t>
      </w:r>
      <w:r w:rsidR="00267355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additional </w:t>
      </w:r>
      <w:r w:rsidR="0030157A" w:rsidRPr="00267355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seminar </w:t>
      </w:r>
      <w:r w:rsidRPr="00267355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SPEAKER: Jason Furman </w:t>
      </w:r>
      <w:r w:rsidR="0030157A"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(HKS and NBER)</w:t>
      </w:r>
      <w:r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  <w:t xml:space="preserve">TITLE: </w:t>
      </w:r>
      <w:r w:rsidR="003B508F"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“</w:t>
      </w:r>
      <w:hyperlink r:id="rId10" w:history="1">
        <w:r w:rsidR="003B508F" w:rsidRPr="00267355">
          <w:rPr>
            <w:rStyle w:val="Hyperlink"/>
            <w:rFonts w:ascii="Trebuchet MS" w:hAnsi="Trebuchet MS" w:cs="Arial"/>
            <w:sz w:val="18"/>
            <w:szCs w:val="18"/>
          </w:rPr>
          <w:t>AI and the Economy</w:t>
        </w:r>
      </w:hyperlink>
      <w:r w:rsidR="00825256"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,</w:t>
      </w:r>
      <w:r w:rsidR="003B508F"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” </w:t>
      </w:r>
      <w:r w:rsidR="00825256"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(paper joint with Robert Seamans)</w:t>
      </w:r>
    </w:p>
    <w:p w14:paraId="4534DE22" w14:textId="77777777" w:rsidR="001176A5" w:rsidRPr="001176A5" w:rsidRDefault="00825256" w:rsidP="00825256">
      <w:pPr>
        <w:shd w:val="clear" w:color="auto" w:fill="FFFFFF" w:themeFill="background1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LOCATION:  </w:t>
      </w:r>
      <w:r w:rsidR="0011081F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Baker 102</w:t>
      </w:r>
      <w:r w:rsidR="0026735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</w:r>
    </w:p>
    <w:p w14:paraId="183AAA67" w14:textId="77777777" w:rsidR="00CF1B14" w:rsidRDefault="00CF1B14" w:rsidP="009D2762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>Friday MAR 1</w:t>
      </w:r>
      <w:r w:rsidR="00661B48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: </w:t>
      </w:r>
      <w:r w:rsidR="00A309B2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</w:t>
      </w:r>
    </w:p>
    <w:p w14:paraId="1DA7E20D" w14:textId="77777777" w:rsidR="00F737CB" w:rsidRPr="00F737CB" w:rsidRDefault="00F737CB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1176A5">
        <w:rPr>
          <w:rFonts w:ascii="Trebuchet MS" w:hAnsi="Trebuchet MS" w:cs="Arial"/>
          <w:bCs/>
          <w:color w:val="000000"/>
          <w:sz w:val="18"/>
          <w:szCs w:val="18"/>
        </w:rPr>
        <w:t xml:space="preserve"> James Bessen </w:t>
      </w:r>
      <w:r w:rsidR="00993E0E">
        <w:rPr>
          <w:rFonts w:ascii="Trebuchet MS" w:hAnsi="Trebuchet MS" w:cs="Arial"/>
          <w:bCs/>
          <w:color w:val="000000"/>
          <w:sz w:val="18"/>
          <w:szCs w:val="18"/>
        </w:rPr>
        <w:t>(</w:t>
      </w:r>
      <w:r w:rsidR="00993E0E" w:rsidRPr="00993E0E">
        <w:rPr>
          <w:rFonts w:ascii="Trebuchet MS" w:hAnsi="Trebuchet MS" w:cs="Arial"/>
          <w:bCs/>
          <w:color w:val="000000"/>
          <w:sz w:val="18"/>
          <w:szCs w:val="18"/>
        </w:rPr>
        <w:t>Boston University School of Law, Executive Director, Technology &amp; Policy Research Initiative)</w:t>
      </w:r>
      <w:r>
        <w:rPr>
          <w:rFonts w:ascii="Trebuchet MS" w:hAnsi="Trebuchet MS" w:cs="Arial"/>
          <w:bCs/>
          <w:color w:val="000000"/>
          <w:sz w:val="18"/>
          <w:szCs w:val="18"/>
        </w:rPr>
        <w:br/>
      </w:r>
      <w:r w:rsidRPr="00F737CB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837291" w:rsidRPr="00837291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"Shocking Technology:</w:t>
      </w:r>
      <w:r w:rsidR="00837291" w:rsidRPr="00837291">
        <w:rPr>
          <w:rStyle w:val="Strong"/>
          <w:rFonts w:ascii="MS Gothic" w:hAnsi="MS Gothic" w:cs="MS Gothic"/>
          <w:b w:val="0"/>
          <w:color w:val="000000"/>
          <w:sz w:val="18"/>
          <w:szCs w:val="18"/>
        </w:rPr>
        <w:t> </w:t>
      </w:r>
      <w:r w:rsidR="00837291" w:rsidRPr="00837291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What happens when firms make large IT investments?"</w:t>
      </w:r>
    </w:p>
    <w:p w14:paraId="4C97BBC7" w14:textId="77777777" w:rsidR="00F41FAD" w:rsidRDefault="00F41FAD" w:rsidP="009D2762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740B9DD4" w14:textId="77777777" w:rsidR="00CF1B14" w:rsidRDefault="00CF1B14" w:rsidP="009D2762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>Friday MAR 8:</w:t>
      </w:r>
    </w:p>
    <w:p w14:paraId="7CB2B45D" w14:textId="77777777" w:rsidR="0073775F" w:rsidRPr="0073775F" w:rsidRDefault="0073775F" w:rsidP="0073775F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73775F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SPEAKER:  John Van Reenan (MIT</w:t>
      </w:r>
      <w:r w:rsidR="0030157A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and NBER</w:t>
      </w:r>
      <w:r w:rsidRPr="0073775F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)</w:t>
      </w:r>
    </w:p>
    <w:p w14:paraId="6EBE58C8" w14:textId="77777777" w:rsidR="0073775F" w:rsidRPr="00F737CB" w:rsidRDefault="0073775F" w:rsidP="0073775F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73775F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24047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“</w:t>
      </w:r>
      <w:hyperlink r:id="rId11" w:history="1">
        <w:r w:rsidRPr="00240475">
          <w:rPr>
            <w:rStyle w:val="Hyperlink"/>
            <w:rFonts w:ascii="Trebuchet MS" w:hAnsi="Trebuchet MS" w:cs="Arial"/>
            <w:sz w:val="18"/>
            <w:szCs w:val="18"/>
          </w:rPr>
          <w:t>Who Becomes an Inventor in America? The Importance of Exposure to Innovation</w:t>
        </w:r>
      </w:hyperlink>
      <w:r w:rsidR="00240475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”</w:t>
      </w:r>
      <w:r w:rsidRPr="0073775F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(paper joint with Alexander M. Bell, Raj Chetty, Xavier Jaravel, Neviana Petkova) (NBER Working Paper NO. 24062)</w:t>
      </w:r>
    </w:p>
    <w:p w14:paraId="1760DA62" w14:textId="77777777" w:rsidR="00CF1B14" w:rsidRDefault="00CF1B14" w:rsidP="009D2762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79A6A077" w14:textId="77777777" w:rsidR="009D2762" w:rsidRPr="009D2762" w:rsidRDefault="002226C0" w:rsidP="009D2762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MAR 15:  </w:t>
      </w:r>
      <w:r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No Seminar </w:t>
      </w:r>
      <w:r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</w:r>
      <w:r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MAR 22:  </w:t>
      </w:r>
      <w:r w:rsidR="00EE2772" w:rsidRPr="00CF1B1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No Seminar, Spring Break </w:t>
      </w:r>
      <w:r w:rsidR="009D2762" w:rsidRPr="009D2762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</w:p>
    <w:p w14:paraId="0866DE49" w14:textId="77777777" w:rsidR="00F737CB" w:rsidRPr="00F737CB" w:rsidRDefault="00CF1B14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>Friday MAR 29:</w:t>
      </w:r>
      <w:r w:rsidR="00EE2772" w:rsidRPr="009D2762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F737CB"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26741E">
        <w:rPr>
          <w:rFonts w:ascii="Trebuchet MS" w:hAnsi="Trebuchet MS" w:cs="Arial"/>
          <w:bCs/>
          <w:color w:val="000000"/>
          <w:sz w:val="18"/>
          <w:szCs w:val="18"/>
        </w:rPr>
        <w:t>Anne Preston (Haverford College and NBER)</w:t>
      </w:r>
      <w:r w:rsidR="00F737CB">
        <w:rPr>
          <w:rFonts w:ascii="Trebuchet MS" w:hAnsi="Trebuchet MS" w:cs="Arial"/>
          <w:bCs/>
          <w:color w:val="000000"/>
          <w:sz w:val="18"/>
          <w:szCs w:val="18"/>
        </w:rPr>
        <w:br/>
      </w:r>
      <w:r w:rsidR="00F737CB" w:rsidRPr="00F737CB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26741E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“Changing Patterns of Occupational Exit of Scientists and Engineers”</w:t>
      </w:r>
    </w:p>
    <w:p w14:paraId="6D6A3D1B" w14:textId="77777777" w:rsidR="001B6D87" w:rsidRDefault="001B6D87" w:rsidP="00F737CB">
      <w:pPr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1FB7238E" w14:textId="53A88EA9" w:rsidR="00FA1913" w:rsidRPr="006B65A0" w:rsidRDefault="00B7525D" w:rsidP="00FA1913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</w:t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APR 5: </w:t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FA1913" w:rsidRPr="006B65A0">
        <w:rPr>
          <w:rFonts w:ascii="Trebuchet MS" w:hAnsi="Trebuchet MS" w:cs="Arial"/>
          <w:bCs/>
          <w:color w:val="000000"/>
          <w:sz w:val="18"/>
          <w:szCs w:val="18"/>
        </w:rPr>
        <w:t>SPEAKER: Sultan Orazbayev (Center for International Development, HKS, Research Fellow)</w:t>
      </w:r>
      <w:r w:rsidR="00FA1913" w:rsidRPr="006B65A0">
        <w:rPr>
          <w:rFonts w:ascii="Trebuchet MS" w:hAnsi="Trebuchet MS" w:cs="Arial"/>
          <w:bCs/>
          <w:color w:val="000000"/>
          <w:sz w:val="18"/>
          <w:szCs w:val="18"/>
        </w:rPr>
        <w:br/>
        <w:t>TITLE: "Star Scientists and</w:t>
      </w:r>
      <w:r w:rsidR="00FA1913">
        <w:rPr>
          <w:rFonts w:ascii="Trebuchet MS" w:hAnsi="Trebuchet MS" w:cs="Arial"/>
          <w:bCs/>
          <w:color w:val="000000"/>
          <w:sz w:val="18"/>
          <w:szCs w:val="18"/>
        </w:rPr>
        <w:t xml:space="preserve"> the Geograp</w:t>
      </w:r>
      <w:r w:rsidR="00CD2F43">
        <w:rPr>
          <w:rFonts w:ascii="Trebuchet MS" w:hAnsi="Trebuchet MS" w:cs="Arial"/>
          <w:bCs/>
          <w:color w:val="000000"/>
          <w:sz w:val="18"/>
          <w:szCs w:val="18"/>
        </w:rPr>
        <w:t>h</w:t>
      </w:r>
      <w:r w:rsidR="00FA1913">
        <w:rPr>
          <w:rFonts w:ascii="Trebuchet MS" w:hAnsi="Trebuchet MS" w:cs="Arial"/>
          <w:bCs/>
          <w:color w:val="000000"/>
          <w:sz w:val="18"/>
          <w:szCs w:val="18"/>
        </w:rPr>
        <w:t>y of U.S. Science"</w:t>
      </w:r>
      <w:r w:rsidR="00FA1913" w:rsidRPr="006B65A0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</w:r>
    </w:p>
    <w:p w14:paraId="4FDBC40B" w14:textId="77777777" w:rsidR="00B7525D" w:rsidRDefault="00F737CB" w:rsidP="000A5B03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APRIL </w:t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>12:</w:t>
      </w:r>
    </w:p>
    <w:p w14:paraId="3CFCC272" w14:textId="77777777" w:rsidR="00F737CB" w:rsidRPr="00F737CB" w:rsidRDefault="00F737CB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73115E">
        <w:rPr>
          <w:rFonts w:ascii="Trebuchet MS" w:hAnsi="Trebuchet MS" w:cs="Arial"/>
          <w:bCs/>
          <w:color w:val="000000"/>
          <w:sz w:val="18"/>
          <w:szCs w:val="18"/>
        </w:rPr>
        <w:t>Daniel Faggella (Founder and CEO, Emerj (TechEmergence)</w:t>
      </w:r>
      <w:r>
        <w:rPr>
          <w:rFonts w:ascii="Trebuchet MS" w:hAnsi="Trebuchet MS" w:cs="Arial"/>
          <w:bCs/>
          <w:color w:val="000000"/>
          <w:sz w:val="18"/>
          <w:szCs w:val="18"/>
        </w:rPr>
        <w:br/>
      </w:r>
      <w:r w:rsidRPr="00F737CB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="0073115E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“The Capability-Space of AI in Banking – Impact on Jobs and Revenue” </w:t>
      </w:r>
    </w:p>
    <w:p w14:paraId="47BC7132" w14:textId="77777777" w:rsidR="00F737CB" w:rsidRDefault="00F737CB" w:rsidP="00BD5F3D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</w:p>
    <w:p w14:paraId="381F0652" w14:textId="20B4D437" w:rsidR="007B20D0" w:rsidRPr="007B20D0" w:rsidRDefault="00F737CB" w:rsidP="00F737CB">
      <w:pPr>
        <w:autoSpaceDE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  <w:r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Friday APRIL </w:t>
      </w:r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>19</w:t>
      </w:r>
      <w:proofErr w:type="gramStart"/>
      <w:r w:rsidR="00CF1B14">
        <w:rPr>
          <w:rStyle w:val="Strong"/>
          <w:rFonts w:ascii="Trebuchet MS" w:hAnsi="Trebuchet MS" w:cs="Arial"/>
          <w:color w:val="000000"/>
          <w:sz w:val="18"/>
          <w:szCs w:val="18"/>
        </w:rPr>
        <w:t>:</w:t>
      </w:r>
      <w:proofErr w:type="gramEnd"/>
      <w:r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B7525D" w:rsidRPr="009D2762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SPEAKER:</w:t>
      </w:r>
      <w:r w:rsidR="00BD5F3D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</w:t>
      </w:r>
      <w:r w:rsidRPr="00F737CB">
        <w:rPr>
          <w:rFonts w:ascii="Trebuchet MS" w:hAnsi="Trebuchet MS" w:cs="Arial"/>
          <w:bCs/>
          <w:color w:val="000000"/>
          <w:sz w:val="18"/>
          <w:szCs w:val="18"/>
        </w:rPr>
        <w:t xml:space="preserve">Nicholas Short (Harvard University, </w:t>
      </w:r>
      <w:r>
        <w:rPr>
          <w:rFonts w:ascii="Trebuchet MS" w:hAnsi="Trebuchet MS" w:cs="Arial"/>
          <w:bCs/>
          <w:color w:val="000000"/>
          <w:sz w:val="18"/>
          <w:szCs w:val="18"/>
        </w:rPr>
        <w:t xml:space="preserve">Dept of </w:t>
      </w:r>
      <w:r w:rsidRPr="00F737CB">
        <w:rPr>
          <w:rFonts w:ascii="Trebuchet MS" w:hAnsi="Trebuchet MS" w:cs="Arial"/>
          <w:bCs/>
          <w:color w:val="000000"/>
          <w:sz w:val="18"/>
          <w:szCs w:val="18"/>
        </w:rPr>
        <w:t xml:space="preserve">Government and Social Policy) </w:t>
      </w:r>
      <w:r>
        <w:rPr>
          <w:rFonts w:ascii="Trebuchet MS" w:hAnsi="Trebuchet MS" w:cs="Arial"/>
          <w:bCs/>
          <w:color w:val="000000"/>
          <w:sz w:val="18"/>
          <w:szCs w:val="18"/>
        </w:rPr>
        <w:br/>
      </w:r>
      <w:r w:rsidR="00073054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TITLE: </w:t>
      </w:r>
      <w:r w:rsidRPr="00F737CB">
        <w:rPr>
          <w:rFonts w:ascii="Trebuchet MS" w:hAnsi="Trebuchet MS" w:cs="Arial"/>
          <w:bCs/>
          <w:color w:val="000000"/>
          <w:sz w:val="18"/>
          <w:szCs w:val="18"/>
        </w:rPr>
        <w:t>"Inequality in the Owne</w:t>
      </w:r>
      <w:r>
        <w:rPr>
          <w:rFonts w:ascii="Trebuchet MS" w:hAnsi="Trebuchet MS" w:cs="Arial"/>
          <w:bCs/>
          <w:color w:val="000000"/>
          <w:sz w:val="18"/>
          <w:szCs w:val="18"/>
        </w:rPr>
        <w:t>rship of Intellectual Property"</w:t>
      </w:r>
      <w:r w:rsidRPr="00F737CB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</w:t>
      </w:r>
      <w:r w:rsidR="0078025D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78025D">
        <w:rPr>
          <w:rStyle w:val="Strong"/>
          <w:rFonts w:ascii="Trebuchet MS" w:hAnsi="Trebuchet MS" w:cs="Arial"/>
          <w:color w:val="000000"/>
          <w:sz w:val="18"/>
          <w:szCs w:val="18"/>
        </w:rPr>
        <w:br/>
        <w:t>Monday, APRIL 22 @ 1:30</w:t>
      </w:r>
      <w:r w:rsidR="007B20D0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pm:  </w:t>
      </w:r>
      <w:r w:rsidR="004C2131">
        <w:rPr>
          <w:rStyle w:val="Strong"/>
          <w:rFonts w:ascii="Trebuchet MS" w:hAnsi="Trebuchet MS" w:cs="Arial"/>
          <w:i/>
          <w:color w:val="000000"/>
          <w:sz w:val="18"/>
          <w:szCs w:val="18"/>
        </w:rPr>
        <w:t xml:space="preserve">special seminar – location tba </w:t>
      </w:r>
      <w:r w:rsidR="004C2131">
        <w:rPr>
          <w:rStyle w:val="Strong"/>
          <w:rFonts w:ascii="Trebuchet MS" w:hAnsi="Trebuchet MS" w:cs="Arial"/>
          <w:i/>
          <w:color w:val="000000"/>
          <w:sz w:val="18"/>
          <w:szCs w:val="18"/>
        </w:rPr>
        <w:br/>
      </w:r>
      <w:r w:rsidR="007B20D0" w:rsidRPr="007B20D0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SPEAKER: Francesca Rossi</w:t>
      </w:r>
      <w:r w:rsidR="007B20D0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(IBM, AI Ethics Global Leader)</w:t>
      </w:r>
      <w:r w:rsidR="007B20D0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br/>
        <w:t>TITLE:</w:t>
      </w:r>
      <w:r w:rsidR="007B20D0" w:rsidRPr="007B20D0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 xml:space="preserve"> </w:t>
      </w:r>
      <w:r w:rsidR="00CD2F43" w:rsidRPr="00CD2F43"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  <w:t>"AI Ethics for Enterprise AI"</w:t>
      </w:r>
    </w:p>
    <w:p w14:paraId="1942475E" w14:textId="6AA7E8A7" w:rsidR="006B65A0" w:rsidRDefault="004C2131" w:rsidP="00F737CB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 w:rsidRPr="004C2131">
        <w:rPr>
          <w:rStyle w:val="Strong"/>
          <w:rFonts w:ascii="Trebuchet MS" w:hAnsi="Trebuchet MS" w:cs="Arial"/>
          <w:color w:val="000000"/>
          <w:sz w:val="18"/>
          <w:szCs w:val="18"/>
        </w:rPr>
        <w:t>LOCATION: TBA: either Baker 102 (HBS) – or – NBER, 1050 Mass. Ave, sign in at 3</w:t>
      </w:r>
      <w:r w:rsidRPr="004C2131">
        <w:rPr>
          <w:rStyle w:val="Strong"/>
          <w:rFonts w:ascii="Trebuchet MS" w:hAnsi="Trebuchet MS" w:cs="Arial"/>
          <w:color w:val="000000"/>
          <w:sz w:val="18"/>
          <w:szCs w:val="18"/>
          <w:vertAlign w:val="superscript"/>
        </w:rPr>
        <w:t>rd</w:t>
      </w:r>
      <w:r w:rsidRPr="004C2131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floor (then proceed to 2</w:t>
      </w:r>
      <w:r w:rsidRPr="004C2131">
        <w:rPr>
          <w:rStyle w:val="Strong"/>
          <w:rFonts w:ascii="Trebuchet MS" w:hAnsi="Trebuchet MS" w:cs="Arial"/>
          <w:color w:val="000000"/>
          <w:sz w:val="18"/>
          <w:szCs w:val="18"/>
          <w:vertAlign w:val="superscript"/>
        </w:rPr>
        <w:t>nd</w:t>
      </w:r>
      <w:r w:rsidRPr="004C2131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 fl conf room</w:t>
      </w:r>
      <w:proofErr w:type="gramStart"/>
      <w:r w:rsidRPr="004C2131">
        <w:rPr>
          <w:rStyle w:val="Strong"/>
          <w:rFonts w:ascii="Trebuchet MS" w:hAnsi="Trebuchet MS" w:cs="Arial"/>
          <w:color w:val="000000"/>
          <w:sz w:val="18"/>
          <w:szCs w:val="18"/>
        </w:rPr>
        <w:t>)</w:t>
      </w:r>
      <w:proofErr w:type="gramEnd"/>
      <w:r w:rsidRPr="004C2131">
        <w:rPr>
          <w:rStyle w:val="Strong"/>
          <w:rFonts w:ascii="Trebuchet MS" w:hAnsi="Trebuchet MS" w:cs="Arial"/>
          <w:color w:val="000000"/>
          <w:sz w:val="18"/>
          <w:szCs w:val="18"/>
        </w:rPr>
        <w:br/>
      </w:r>
      <w:r w:rsidR="00F737CB">
        <w:rPr>
          <w:rStyle w:val="Strong"/>
          <w:rFonts w:ascii="Trebuchet MS" w:hAnsi="Trebuchet MS" w:cs="Arial"/>
          <w:color w:val="000000"/>
          <w:sz w:val="18"/>
          <w:szCs w:val="18"/>
        </w:rPr>
        <w:br/>
        <w:t>Friday APRIL 26:</w:t>
      </w:r>
    </w:p>
    <w:p w14:paraId="1EB890E1" w14:textId="44DFA09F" w:rsidR="00FA1913" w:rsidRDefault="00FA1913" w:rsidP="00FA1913">
      <w:pPr>
        <w:autoSpaceDE w:val="0"/>
        <w:rPr>
          <w:rFonts w:ascii="Trebuchet MS" w:hAnsi="Trebuchet MS"/>
          <w:sz w:val="18"/>
          <w:szCs w:val="18"/>
        </w:rPr>
      </w:pPr>
      <w:r w:rsidRPr="00127D7C">
        <w:rPr>
          <w:rFonts w:ascii="Trebuchet MS" w:hAnsi="Trebuchet MS" w:cs="Arial"/>
          <w:bCs/>
          <w:color w:val="000000"/>
          <w:sz w:val="18"/>
          <w:szCs w:val="18"/>
        </w:rPr>
        <w:t xml:space="preserve">SPEAKER: </w:t>
      </w:r>
      <w:r w:rsidR="007C154F">
        <w:rPr>
          <w:rFonts w:ascii="Trebuchet MS" w:hAnsi="Trebuchet MS" w:cs="Arial"/>
          <w:bCs/>
          <w:color w:val="000000"/>
          <w:sz w:val="18"/>
          <w:szCs w:val="18"/>
        </w:rPr>
        <w:t xml:space="preserve">Maryaline Catillon (Harvard University) </w:t>
      </w:r>
      <w:r w:rsidRPr="0073775F">
        <w:rPr>
          <w:rFonts w:ascii="Trebuchet MS" w:hAnsi="Trebuchet MS" w:cs="Arial"/>
          <w:bCs/>
          <w:color w:val="000000"/>
          <w:sz w:val="18"/>
          <w:szCs w:val="18"/>
        </w:rPr>
        <w:br/>
      </w:r>
      <w:r w:rsidRPr="0073775F">
        <w:rPr>
          <w:rFonts w:ascii="Trebuchet MS" w:hAnsi="Trebuchet MS"/>
          <w:sz w:val="18"/>
          <w:szCs w:val="18"/>
        </w:rPr>
        <w:t xml:space="preserve">TITLE: </w:t>
      </w:r>
      <w:r w:rsidR="00CD2F43">
        <w:rPr>
          <w:rFonts w:ascii="Trebuchet MS" w:hAnsi="Trebuchet MS"/>
          <w:sz w:val="18"/>
          <w:szCs w:val="18"/>
        </w:rPr>
        <w:t xml:space="preserve"> “</w:t>
      </w:r>
      <w:r w:rsidR="000F35CB">
        <w:rPr>
          <w:rFonts w:ascii="Trebuchet MS" w:hAnsi="Trebuchet MS"/>
          <w:sz w:val="18"/>
          <w:szCs w:val="18"/>
        </w:rPr>
        <w:t xml:space="preserve">Is Good Research </w:t>
      </w:r>
      <w:bookmarkStart w:id="0" w:name="_GoBack"/>
      <w:bookmarkEnd w:id="0"/>
      <w:proofErr w:type="gramStart"/>
      <w:r w:rsidR="000F35CB">
        <w:rPr>
          <w:rFonts w:ascii="Trebuchet MS" w:hAnsi="Trebuchet MS"/>
          <w:sz w:val="18"/>
          <w:szCs w:val="18"/>
        </w:rPr>
        <w:t>Worth</w:t>
      </w:r>
      <w:proofErr w:type="gramEnd"/>
      <w:r w:rsidR="000F35CB">
        <w:rPr>
          <w:rFonts w:ascii="Trebuchet MS" w:hAnsi="Trebuchet MS"/>
          <w:sz w:val="18"/>
          <w:szCs w:val="18"/>
        </w:rPr>
        <w:t xml:space="preserve"> It? The Effect of Research Methods on R</w:t>
      </w:r>
      <w:r w:rsidRPr="0073775F">
        <w:rPr>
          <w:rFonts w:ascii="Trebuchet MS" w:hAnsi="Trebuchet MS"/>
          <w:sz w:val="18"/>
          <w:szCs w:val="18"/>
        </w:rPr>
        <w:t>e</w:t>
      </w:r>
      <w:r w:rsidR="000F35CB">
        <w:rPr>
          <w:rFonts w:ascii="Trebuchet MS" w:hAnsi="Trebuchet MS"/>
          <w:sz w:val="18"/>
          <w:szCs w:val="18"/>
        </w:rPr>
        <w:t>search Conclusions and Impact</w:t>
      </w:r>
      <w:r w:rsidR="0030157A">
        <w:rPr>
          <w:rFonts w:ascii="Trebuchet MS" w:hAnsi="Trebuchet MS"/>
          <w:sz w:val="18"/>
          <w:szCs w:val="18"/>
        </w:rPr>
        <w:t>”</w:t>
      </w:r>
      <w:r w:rsidR="00267355">
        <w:rPr>
          <w:rFonts w:ascii="Trebuchet MS" w:hAnsi="Trebuchet MS"/>
          <w:sz w:val="18"/>
          <w:szCs w:val="18"/>
        </w:rPr>
        <w:br/>
      </w:r>
      <w:r w:rsidR="00267355">
        <w:rPr>
          <w:rFonts w:ascii="Trebuchet MS" w:hAnsi="Trebuchet MS"/>
          <w:sz w:val="18"/>
          <w:szCs w:val="18"/>
        </w:rPr>
        <w:br/>
      </w:r>
      <w:r w:rsidR="00267355">
        <w:rPr>
          <w:rFonts w:ascii="Trebuchet MS" w:hAnsi="Trebuchet MS"/>
          <w:b/>
          <w:sz w:val="18"/>
          <w:szCs w:val="18"/>
        </w:rPr>
        <w:t xml:space="preserve">Friday MAY 3: </w:t>
      </w:r>
      <w:r w:rsidR="00267355">
        <w:rPr>
          <w:rFonts w:ascii="Trebuchet MS" w:hAnsi="Trebuchet MS"/>
          <w:b/>
          <w:sz w:val="18"/>
          <w:szCs w:val="18"/>
        </w:rPr>
        <w:br/>
      </w:r>
      <w:r w:rsidR="006021A6">
        <w:rPr>
          <w:rFonts w:ascii="Trebuchet MS" w:hAnsi="Trebuchet MS"/>
          <w:sz w:val="18"/>
          <w:szCs w:val="18"/>
        </w:rPr>
        <w:t xml:space="preserve">SPEAKER: </w:t>
      </w:r>
      <w:r w:rsidR="00CD2F43">
        <w:rPr>
          <w:rFonts w:ascii="Trebuchet MS" w:hAnsi="Trebuchet MS"/>
          <w:sz w:val="18"/>
          <w:szCs w:val="18"/>
        </w:rPr>
        <w:t>Stephanie Cheng (Harvard University)</w:t>
      </w:r>
      <w:r w:rsidR="006021A6">
        <w:rPr>
          <w:rFonts w:ascii="Trebuchet MS" w:hAnsi="Trebuchet MS"/>
          <w:sz w:val="18"/>
          <w:szCs w:val="18"/>
        </w:rPr>
        <w:t xml:space="preserve"> </w:t>
      </w:r>
      <w:r w:rsidR="006021A6">
        <w:rPr>
          <w:rFonts w:ascii="Trebuchet MS" w:hAnsi="Trebuchet MS"/>
          <w:sz w:val="18"/>
          <w:szCs w:val="18"/>
        </w:rPr>
        <w:br/>
        <w:t xml:space="preserve">TITLE: </w:t>
      </w:r>
      <w:r w:rsidR="00CD2F43">
        <w:rPr>
          <w:rFonts w:ascii="Trebuchet MS" w:hAnsi="Trebuchet MS"/>
          <w:sz w:val="18"/>
          <w:szCs w:val="18"/>
        </w:rPr>
        <w:t>“Keeping Options Open? Factors Affecting Persistence in STEM Postdoctoral Positions”</w:t>
      </w:r>
      <w:r w:rsidR="00FD6F67">
        <w:rPr>
          <w:rFonts w:ascii="Trebuchet MS" w:hAnsi="Trebuchet MS"/>
          <w:sz w:val="18"/>
          <w:szCs w:val="18"/>
        </w:rPr>
        <w:br/>
        <w:t xml:space="preserve">and: </w:t>
      </w:r>
    </w:p>
    <w:p w14:paraId="144F79D0" w14:textId="63B5E8FC" w:rsidR="00FD6F67" w:rsidRDefault="00FD6F67" w:rsidP="00FA1913">
      <w:pPr>
        <w:autoSpaceDE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</w:t>
      </w:r>
      <w:r w:rsidRPr="00FD6F67">
        <w:rPr>
          <w:rFonts w:ascii="Trebuchet MS" w:hAnsi="Trebuchet MS"/>
          <w:sz w:val="18"/>
          <w:szCs w:val="18"/>
        </w:rPr>
        <w:t>PEAKER: Ran Song (Labor &amp; Worklife Program at Harvard Law School) TITLE: "Do Higher Minimum Wages Encourage Investment in Robots in China?" (</w:t>
      </w:r>
      <w:proofErr w:type="gramStart"/>
      <w:r w:rsidRPr="00FD6F67">
        <w:rPr>
          <w:rFonts w:ascii="Trebuchet MS" w:hAnsi="Trebuchet MS"/>
          <w:sz w:val="18"/>
          <w:szCs w:val="18"/>
        </w:rPr>
        <w:t>paper</w:t>
      </w:r>
      <w:proofErr w:type="gramEnd"/>
      <w:r w:rsidRPr="00FD6F67">
        <w:rPr>
          <w:rFonts w:ascii="Trebuchet MS" w:hAnsi="Trebuchet MS"/>
          <w:sz w:val="18"/>
          <w:szCs w:val="18"/>
        </w:rPr>
        <w:t xml:space="preserve"> joint with Richard B. Freeman, Xueyue Liu, Zhikuo Liu, Ruixiang Xiong) ABSTRACT:</w:t>
      </w:r>
    </w:p>
    <w:p w14:paraId="4710CE66" w14:textId="6ACB010F" w:rsidR="00CD2F43" w:rsidRDefault="00CD2F43" w:rsidP="00FA1913">
      <w:pPr>
        <w:autoSpaceDE w:val="0"/>
        <w:rPr>
          <w:rFonts w:ascii="Trebuchet MS" w:hAnsi="Trebuchet MS"/>
          <w:sz w:val="18"/>
          <w:szCs w:val="18"/>
        </w:rPr>
      </w:pPr>
    </w:p>
    <w:p w14:paraId="299AD644" w14:textId="77777777" w:rsidR="00C3180C" w:rsidRPr="0073775F" w:rsidRDefault="00C3180C" w:rsidP="00640998">
      <w:pPr>
        <w:suppressAutoHyphens w:val="0"/>
        <w:rPr>
          <w:rStyle w:val="Strong"/>
          <w:rFonts w:ascii="Trebuchet MS" w:hAnsi="Trebuchet MS" w:cs="Arial"/>
          <w:b w:val="0"/>
          <w:color w:val="000000"/>
          <w:sz w:val="18"/>
          <w:szCs w:val="18"/>
        </w:rPr>
      </w:pPr>
    </w:p>
    <w:p w14:paraId="7EDD7895" w14:textId="311833E9" w:rsidR="00B7525D" w:rsidRPr="0073775F" w:rsidRDefault="00B7525D" w:rsidP="000A5B03">
      <w:pPr>
        <w:autoSpaceDE w:val="0"/>
        <w:rPr>
          <w:rStyle w:val="Strong"/>
          <w:rFonts w:ascii="Trebuchet MS" w:hAnsi="Trebuchet MS" w:cs="Arial"/>
          <w:color w:val="000000"/>
          <w:sz w:val="18"/>
          <w:szCs w:val="18"/>
        </w:rPr>
      </w:pPr>
      <w:r w:rsidRPr="00A5359E">
        <w:rPr>
          <w:rStyle w:val="Strong"/>
          <w:rFonts w:ascii="Trebuchet MS" w:hAnsi="Trebuchet MS" w:cs="Arial"/>
          <w:color w:val="000000"/>
          <w:sz w:val="18"/>
          <w:szCs w:val="18"/>
        </w:rPr>
        <w:t xml:space="preserve">END OF SPRING SEMESTER </w:t>
      </w:r>
    </w:p>
    <w:sectPr w:rsidR="00B7525D" w:rsidRPr="0073775F" w:rsidSect="00435FC9">
      <w:pgSz w:w="12240" w:h="15840"/>
      <w:pgMar w:top="18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9E1"/>
    <w:multiLevelType w:val="hybridMultilevel"/>
    <w:tmpl w:val="F8125C24"/>
    <w:lvl w:ilvl="0" w:tplc="5CBABB3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3B61"/>
    <w:multiLevelType w:val="multilevel"/>
    <w:tmpl w:val="85E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4C47"/>
    <w:multiLevelType w:val="multilevel"/>
    <w:tmpl w:val="09C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67422"/>
    <w:multiLevelType w:val="hybridMultilevel"/>
    <w:tmpl w:val="44D89AAA"/>
    <w:lvl w:ilvl="0" w:tplc="331E5334">
      <w:start w:val="1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2"/>
    <w:rsid w:val="00022656"/>
    <w:rsid w:val="00024FC3"/>
    <w:rsid w:val="00026C39"/>
    <w:rsid w:val="000337C3"/>
    <w:rsid w:val="00035C60"/>
    <w:rsid w:val="0004504D"/>
    <w:rsid w:val="00047A8D"/>
    <w:rsid w:val="000549C2"/>
    <w:rsid w:val="00054E49"/>
    <w:rsid w:val="000568A8"/>
    <w:rsid w:val="00056CA2"/>
    <w:rsid w:val="00073054"/>
    <w:rsid w:val="00076179"/>
    <w:rsid w:val="0007794C"/>
    <w:rsid w:val="00087433"/>
    <w:rsid w:val="0009177E"/>
    <w:rsid w:val="00096BAD"/>
    <w:rsid w:val="000A55E8"/>
    <w:rsid w:val="000A5B03"/>
    <w:rsid w:val="000A5D2E"/>
    <w:rsid w:val="000B00C1"/>
    <w:rsid w:val="000B0710"/>
    <w:rsid w:val="000B082E"/>
    <w:rsid w:val="000B28A5"/>
    <w:rsid w:val="000B307F"/>
    <w:rsid w:val="000B7FAE"/>
    <w:rsid w:val="000C010B"/>
    <w:rsid w:val="000C5B59"/>
    <w:rsid w:val="000D3876"/>
    <w:rsid w:val="000E1E65"/>
    <w:rsid w:val="000F35CB"/>
    <w:rsid w:val="00102192"/>
    <w:rsid w:val="00104C12"/>
    <w:rsid w:val="0011081F"/>
    <w:rsid w:val="001176A5"/>
    <w:rsid w:val="001211CC"/>
    <w:rsid w:val="00124D29"/>
    <w:rsid w:val="00127D7C"/>
    <w:rsid w:val="0014095D"/>
    <w:rsid w:val="0014399B"/>
    <w:rsid w:val="00164F26"/>
    <w:rsid w:val="001749AB"/>
    <w:rsid w:val="00175955"/>
    <w:rsid w:val="00185AE0"/>
    <w:rsid w:val="00186947"/>
    <w:rsid w:val="001A11E5"/>
    <w:rsid w:val="001A275E"/>
    <w:rsid w:val="001A35D9"/>
    <w:rsid w:val="001A3C2B"/>
    <w:rsid w:val="001B6D87"/>
    <w:rsid w:val="001C327B"/>
    <w:rsid w:val="001D23FF"/>
    <w:rsid w:val="001D618C"/>
    <w:rsid w:val="001F05E2"/>
    <w:rsid w:val="001F1D3D"/>
    <w:rsid w:val="001F6711"/>
    <w:rsid w:val="00203EE3"/>
    <w:rsid w:val="00207328"/>
    <w:rsid w:val="00207F68"/>
    <w:rsid w:val="00213839"/>
    <w:rsid w:val="002226C0"/>
    <w:rsid w:val="00232231"/>
    <w:rsid w:val="00240475"/>
    <w:rsid w:val="002414EE"/>
    <w:rsid w:val="00254A6B"/>
    <w:rsid w:val="00264004"/>
    <w:rsid w:val="00267355"/>
    <w:rsid w:val="0026741E"/>
    <w:rsid w:val="00273F65"/>
    <w:rsid w:val="002844BA"/>
    <w:rsid w:val="00293DC2"/>
    <w:rsid w:val="0029769B"/>
    <w:rsid w:val="002A5390"/>
    <w:rsid w:val="002A6428"/>
    <w:rsid w:val="002B0A81"/>
    <w:rsid w:val="002C1616"/>
    <w:rsid w:val="002C427A"/>
    <w:rsid w:val="002D2D47"/>
    <w:rsid w:val="002E38A2"/>
    <w:rsid w:val="002E51A2"/>
    <w:rsid w:val="002E7A17"/>
    <w:rsid w:val="002F3378"/>
    <w:rsid w:val="0030157A"/>
    <w:rsid w:val="00302100"/>
    <w:rsid w:val="00304B53"/>
    <w:rsid w:val="00312828"/>
    <w:rsid w:val="003132DA"/>
    <w:rsid w:val="003248A5"/>
    <w:rsid w:val="003374F0"/>
    <w:rsid w:val="00337CE8"/>
    <w:rsid w:val="0036591C"/>
    <w:rsid w:val="00367BD1"/>
    <w:rsid w:val="00375B6B"/>
    <w:rsid w:val="00376E02"/>
    <w:rsid w:val="0039085E"/>
    <w:rsid w:val="003A47E5"/>
    <w:rsid w:val="003B508F"/>
    <w:rsid w:val="003B54D9"/>
    <w:rsid w:val="003B7A54"/>
    <w:rsid w:val="003D5F0C"/>
    <w:rsid w:val="003F717B"/>
    <w:rsid w:val="003F759E"/>
    <w:rsid w:val="00403F09"/>
    <w:rsid w:val="004247FA"/>
    <w:rsid w:val="00425856"/>
    <w:rsid w:val="00435FC9"/>
    <w:rsid w:val="00440743"/>
    <w:rsid w:val="00440CFB"/>
    <w:rsid w:val="00442938"/>
    <w:rsid w:val="00443AD0"/>
    <w:rsid w:val="00447D6C"/>
    <w:rsid w:val="00455E93"/>
    <w:rsid w:val="004601EF"/>
    <w:rsid w:val="0046559C"/>
    <w:rsid w:val="004714DE"/>
    <w:rsid w:val="004871E4"/>
    <w:rsid w:val="0048741C"/>
    <w:rsid w:val="00487774"/>
    <w:rsid w:val="0049181F"/>
    <w:rsid w:val="004A4314"/>
    <w:rsid w:val="004A4BBD"/>
    <w:rsid w:val="004A61F1"/>
    <w:rsid w:val="004B290F"/>
    <w:rsid w:val="004B666E"/>
    <w:rsid w:val="004C2131"/>
    <w:rsid w:val="004C33A2"/>
    <w:rsid w:val="004C6FB1"/>
    <w:rsid w:val="004D36B9"/>
    <w:rsid w:val="004E417C"/>
    <w:rsid w:val="00503C81"/>
    <w:rsid w:val="00506786"/>
    <w:rsid w:val="0051055F"/>
    <w:rsid w:val="00514CA8"/>
    <w:rsid w:val="00527199"/>
    <w:rsid w:val="00535449"/>
    <w:rsid w:val="00535BC5"/>
    <w:rsid w:val="00536BD8"/>
    <w:rsid w:val="00541624"/>
    <w:rsid w:val="00541AAF"/>
    <w:rsid w:val="0054240E"/>
    <w:rsid w:val="005506C9"/>
    <w:rsid w:val="005558F2"/>
    <w:rsid w:val="00556D3A"/>
    <w:rsid w:val="00557C10"/>
    <w:rsid w:val="00560A43"/>
    <w:rsid w:val="00571351"/>
    <w:rsid w:val="005748AD"/>
    <w:rsid w:val="00584030"/>
    <w:rsid w:val="005A1122"/>
    <w:rsid w:val="005A5528"/>
    <w:rsid w:val="005A6959"/>
    <w:rsid w:val="005B2D0D"/>
    <w:rsid w:val="005B522B"/>
    <w:rsid w:val="005B7CCC"/>
    <w:rsid w:val="005C05AC"/>
    <w:rsid w:val="005C22CF"/>
    <w:rsid w:val="005C5E44"/>
    <w:rsid w:val="005D5726"/>
    <w:rsid w:val="005D6AA8"/>
    <w:rsid w:val="005E79EF"/>
    <w:rsid w:val="005F0C19"/>
    <w:rsid w:val="005F2E6D"/>
    <w:rsid w:val="005F3931"/>
    <w:rsid w:val="005F7CD9"/>
    <w:rsid w:val="006021A6"/>
    <w:rsid w:val="00622234"/>
    <w:rsid w:val="00625E4C"/>
    <w:rsid w:val="00640998"/>
    <w:rsid w:val="0064174E"/>
    <w:rsid w:val="0064314A"/>
    <w:rsid w:val="0064702D"/>
    <w:rsid w:val="006535CC"/>
    <w:rsid w:val="00655B8E"/>
    <w:rsid w:val="0065767A"/>
    <w:rsid w:val="00661B48"/>
    <w:rsid w:val="00663CF0"/>
    <w:rsid w:val="00675CBB"/>
    <w:rsid w:val="00685DDD"/>
    <w:rsid w:val="00693297"/>
    <w:rsid w:val="00693467"/>
    <w:rsid w:val="00694561"/>
    <w:rsid w:val="006A037A"/>
    <w:rsid w:val="006B1717"/>
    <w:rsid w:val="006B65A0"/>
    <w:rsid w:val="006B797D"/>
    <w:rsid w:val="006C1D10"/>
    <w:rsid w:val="006F4FC8"/>
    <w:rsid w:val="006F67B8"/>
    <w:rsid w:val="00713544"/>
    <w:rsid w:val="00714D23"/>
    <w:rsid w:val="007217C6"/>
    <w:rsid w:val="0072364B"/>
    <w:rsid w:val="00730254"/>
    <w:rsid w:val="00730DC6"/>
    <w:rsid w:val="0073115E"/>
    <w:rsid w:val="0073775F"/>
    <w:rsid w:val="00745219"/>
    <w:rsid w:val="00745320"/>
    <w:rsid w:val="007547EC"/>
    <w:rsid w:val="00756E45"/>
    <w:rsid w:val="00757B22"/>
    <w:rsid w:val="007648D6"/>
    <w:rsid w:val="0078025D"/>
    <w:rsid w:val="0079267C"/>
    <w:rsid w:val="007B1034"/>
    <w:rsid w:val="007B20D0"/>
    <w:rsid w:val="007B642C"/>
    <w:rsid w:val="007C0914"/>
    <w:rsid w:val="007C154F"/>
    <w:rsid w:val="007C5E1B"/>
    <w:rsid w:val="007C632C"/>
    <w:rsid w:val="007D1163"/>
    <w:rsid w:val="007E4C2D"/>
    <w:rsid w:val="00805868"/>
    <w:rsid w:val="0081118F"/>
    <w:rsid w:val="00813F8C"/>
    <w:rsid w:val="00821AF5"/>
    <w:rsid w:val="00825256"/>
    <w:rsid w:val="008335D4"/>
    <w:rsid w:val="00834C78"/>
    <w:rsid w:val="00837291"/>
    <w:rsid w:val="0085295E"/>
    <w:rsid w:val="00855644"/>
    <w:rsid w:val="008664DB"/>
    <w:rsid w:val="00875462"/>
    <w:rsid w:val="00885114"/>
    <w:rsid w:val="008927EB"/>
    <w:rsid w:val="00893FF3"/>
    <w:rsid w:val="00897C08"/>
    <w:rsid w:val="008A53B8"/>
    <w:rsid w:val="008B21CE"/>
    <w:rsid w:val="008B3984"/>
    <w:rsid w:val="008B6972"/>
    <w:rsid w:val="008C55AB"/>
    <w:rsid w:val="008C5ABD"/>
    <w:rsid w:val="008C7E60"/>
    <w:rsid w:val="008E6A50"/>
    <w:rsid w:val="008E7E4C"/>
    <w:rsid w:val="008F0726"/>
    <w:rsid w:val="008F0DAD"/>
    <w:rsid w:val="008F760F"/>
    <w:rsid w:val="00901B49"/>
    <w:rsid w:val="00907D9E"/>
    <w:rsid w:val="00935E33"/>
    <w:rsid w:val="009365B8"/>
    <w:rsid w:val="00946606"/>
    <w:rsid w:val="00947506"/>
    <w:rsid w:val="00950370"/>
    <w:rsid w:val="009510C2"/>
    <w:rsid w:val="00952CF0"/>
    <w:rsid w:val="00960CD4"/>
    <w:rsid w:val="00961FA1"/>
    <w:rsid w:val="00973510"/>
    <w:rsid w:val="00974818"/>
    <w:rsid w:val="009805D9"/>
    <w:rsid w:val="00982AFD"/>
    <w:rsid w:val="0099181B"/>
    <w:rsid w:val="00993E0E"/>
    <w:rsid w:val="009A7008"/>
    <w:rsid w:val="009B3E4B"/>
    <w:rsid w:val="009D2762"/>
    <w:rsid w:val="009D2F62"/>
    <w:rsid w:val="009D7CAA"/>
    <w:rsid w:val="009E3931"/>
    <w:rsid w:val="009E6300"/>
    <w:rsid w:val="009E6C53"/>
    <w:rsid w:val="009F2377"/>
    <w:rsid w:val="00A03CA0"/>
    <w:rsid w:val="00A067EA"/>
    <w:rsid w:val="00A13DBD"/>
    <w:rsid w:val="00A21806"/>
    <w:rsid w:val="00A309B2"/>
    <w:rsid w:val="00A34B60"/>
    <w:rsid w:val="00A41259"/>
    <w:rsid w:val="00A52035"/>
    <w:rsid w:val="00A529FA"/>
    <w:rsid w:val="00A5359E"/>
    <w:rsid w:val="00A53DAE"/>
    <w:rsid w:val="00A70739"/>
    <w:rsid w:val="00A72F0B"/>
    <w:rsid w:val="00A8361E"/>
    <w:rsid w:val="00A87610"/>
    <w:rsid w:val="00AA33B0"/>
    <w:rsid w:val="00AA5950"/>
    <w:rsid w:val="00AB3E1E"/>
    <w:rsid w:val="00AC43E9"/>
    <w:rsid w:val="00AC7E76"/>
    <w:rsid w:val="00AD0A4E"/>
    <w:rsid w:val="00AD19EB"/>
    <w:rsid w:val="00AD2736"/>
    <w:rsid w:val="00AD45C0"/>
    <w:rsid w:val="00AD6305"/>
    <w:rsid w:val="00AE6481"/>
    <w:rsid w:val="00AF1A8D"/>
    <w:rsid w:val="00B02FB2"/>
    <w:rsid w:val="00B053FC"/>
    <w:rsid w:val="00B069C0"/>
    <w:rsid w:val="00B12EE7"/>
    <w:rsid w:val="00B25D12"/>
    <w:rsid w:val="00B30946"/>
    <w:rsid w:val="00B421B8"/>
    <w:rsid w:val="00B43D4F"/>
    <w:rsid w:val="00B455A7"/>
    <w:rsid w:val="00B530DB"/>
    <w:rsid w:val="00B54E64"/>
    <w:rsid w:val="00B611EC"/>
    <w:rsid w:val="00B631DE"/>
    <w:rsid w:val="00B71521"/>
    <w:rsid w:val="00B72980"/>
    <w:rsid w:val="00B7525D"/>
    <w:rsid w:val="00B77434"/>
    <w:rsid w:val="00B779EA"/>
    <w:rsid w:val="00B83604"/>
    <w:rsid w:val="00B85DF4"/>
    <w:rsid w:val="00B97936"/>
    <w:rsid w:val="00BA1C1A"/>
    <w:rsid w:val="00BA46E9"/>
    <w:rsid w:val="00BC4AD1"/>
    <w:rsid w:val="00BD5F3D"/>
    <w:rsid w:val="00BD7F5E"/>
    <w:rsid w:val="00BE1239"/>
    <w:rsid w:val="00BE1A57"/>
    <w:rsid w:val="00C02296"/>
    <w:rsid w:val="00C02E78"/>
    <w:rsid w:val="00C03F2C"/>
    <w:rsid w:val="00C117BE"/>
    <w:rsid w:val="00C11A07"/>
    <w:rsid w:val="00C3180C"/>
    <w:rsid w:val="00C51BBD"/>
    <w:rsid w:val="00C555CE"/>
    <w:rsid w:val="00C60E1C"/>
    <w:rsid w:val="00C6549A"/>
    <w:rsid w:val="00C670BB"/>
    <w:rsid w:val="00C70A0F"/>
    <w:rsid w:val="00C70F48"/>
    <w:rsid w:val="00C729EC"/>
    <w:rsid w:val="00C7347D"/>
    <w:rsid w:val="00C7581A"/>
    <w:rsid w:val="00C76F7C"/>
    <w:rsid w:val="00C77784"/>
    <w:rsid w:val="00C853C1"/>
    <w:rsid w:val="00C86EDD"/>
    <w:rsid w:val="00C877F6"/>
    <w:rsid w:val="00C9114B"/>
    <w:rsid w:val="00C9433E"/>
    <w:rsid w:val="00C97F51"/>
    <w:rsid w:val="00CA538D"/>
    <w:rsid w:val="00CA72DA"/>
    <w:rsid w:val="00CB2CED"/>
    <w:rsid w:val="00CC0B7D"/>
    <w:rsid w:val="00CC606B"/>
    <w:rsid w:val="00CC7E17"/>
    <w:rsid w:val="00CD2F43"/>
    <w:rsid w:val="00CD44E9"/>
    <w:rsid w:val="00CD4697"/>
    <w:rsid w:val="00CE7978"/>
    <w:rsid w:val="00CF1B14"/>
    <w:rsid w:val="00CF55A6"/>
    <w:rsid w:val="00D14E62"/>
    <w:rsid w:val="00D204B0"/>
    <w:rsid w:val="00D26116"/>
    <w:rsid w:val="00D312D4"/>
    <w:rsid w:val="00D330FF"/>
    <w:rsid w:val="00D337A0"/>
    <w:rsid w:val="00D35CEA"/>
    <w:rsid w:val="00D37BB4"/>
    <w:rsid w:val="00D41807"/>
    <w:rsid w:val="00D46CF3"/>
    <w:rsid w:val="00D5711C"/>
    <w:rsid w:val="00D81F9F"/>
    <w:rsid w:val="00D90AB8"/>
    <w:rsid w:val="00D91F80"/>
    <w:rsid w:val="00DA2655"/>
    <w:rsid w:val="00DA3B36"/>
    <w:rsid w:val="00DA5EA8"/>
    <w:rsid w:val="00DB5629"/>
    <w:rsid w:val="00DD19F7"/>
    <w:rsid w:val="00DE4902"/>
    <w:rsid w:val="00DF000A"/>
    <w:rsid w:val="00DF6935"/>
    <w:rsid w:val="00E13910"/>
    <w:rsid w:val="00E13C0D"/>
    <w:rsid w:val="00E177C7"/>
    <w:rsid w:val="00E31E25"/>
    <w:rsid w:val="00E33969"/>
    <w:rsid w:val="00E3724E"/>
    <w:rsid w:val="00E50150"/>
    <w:rsid w:val="00E65CE3"/>
    <w:rsid w:val="00E7751A"/>
    <w:rsid w:val="00E8354B"/>
    <w:rsid w:val="00E86633"/>
    <w:rsid w:val="00E8680B"/>
    <w:rsid w:val="00E924BD"/>
    <w:rsid w:val="00E938D0"/>
    <w:rsid w:val="00E95BBB"/>
    <w:rsid w:val="00E96A4D"/>
    <w:rsid w:val="00EA0B11"/>
    <w:rsid w:val="00EA4912"/>
    <w:rsid w:val="00EB1536"/>
    <w:rsid w:val="00EB32FF"/>
    <w:rsid w:val="00EB6D89"/>
    <w:rsid w:val="00EE2772"/>
    <w:rsid w:val="00EE43EA"/>
    <w:rsid w:val="00F00899"/>
    <w:rsid w:val="00F16A4A"/>
    <w:rsid w:val="00F41FAD"/>
    <w:rsid w:val="00F441AD"/>
    <w:rsid w:val="00F50E40"/>
    <w:rsid w:val="00F51FD6"/>
    <w:rsid w:val="00F6589C"/>
    <w:rsid w:val="00F720CE"/>
    <w:rsid w:val="00F73443"/>
    <w:rsid w:val="00F737CB"/>
    <w:rsid w:val="00F744C4"/>
    <w:rsid w:val="00F76703"/>
    <w:rsid w:val="00F77039"/>
    <w:rsid w:val="00F80039"/>
    <w:rsid w:val="00F856C1"/>
    <w:rsid w:val="00F8718C"/>
    <w:rsid w:val="00F92980"/>
    <w:rsid w:val="00FA1913"/>
    <w:rsid w:val="00FA5A2B"/>
    <w:rsid w:val="00FB7D0C"/>
    <w:rsid w:val="00FC1839"/>
    <w:rsid w:val="00FD2949"/>
    <w:rsid w:val="00FD3EA5"/>
    <w:rsid w:val="00FD6F67"/>
    <w:rsid w:val="00FE1071"/>
    <w:rsid w:val="00FE34E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FBE2"/>
  <w15:docId w15:val="{4768CD3C-29DE-448A-B162-D0A5CC6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5EA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C12"/>
  </w:style>
  <w:style w:type="character" w:customStyle="1" w:styleId="aqj">
    <w:name w:val="aqj"/>
    <w:basedOn w:val="DefaultParagraphFont"/>
    <w:rsid w:val="00104C12"/>
  </w:style>
  <w:style w:type="character" w:styleId="Hyperlink">
    <w:name w:val="Hyperlink"/>
    <w:basedOn w:val="DefaultParagraphFont"/>
    <w:uiPriority w:val="99"/>
    <w:unhideWhenUsed/>
    <w:rsid w:val="00897C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74E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4174E"/>
    <w:rPr>
      <w:b/>
      <w:bCs/>
    </w:rPr>
  </w:style>
  <w:style w:type="paragraph" w:styleId="ListParagraph">
    <w:name w:val="List Paragraph"/>
    <w:basedOn w:val="Normal"/>
    <w:uiPriority w:val="34"/>
    <w:qFormat/>
    <w:rsid w:val="005558F2"/>
    <w:pPr>
      <w:ind w:left="720"/>
      <w:contextualSpacing/>
    </w:pPr>
  </w:style>
  <w:style w:type="table" w:styleId="TableGrid">
    <w:name w:val="Table Grid"/>
    <w:basedOn w:val="TableNormal"/>
    <w:uiPriority w:val="59"/>
    <w:rsid w:val="0081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876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A5E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data">
    <w:name w:val="metadata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ubtype">
    <w:name w:val="subtype"/>
    <w:basedOn w:val="DefaultParagraphFont"/>
    <w:rsid w:val="00DA5EA8"/>
  </w:style>
  <w:style w:type="character" w:customStyle="1" w:styleId="bar">
    <w:name w:val="bar"/>
    <w:basedOn w:val="DefaultParagraphFont"/>
    <w:rsid w:val="00DA5EA8"/>
  </w:style>
  <w:style w:type="paragraph" w:customStyle="1" w:styleId="Title1">
    <w:name w:val="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ubtitle1">
    <w:name w:val="Sub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ates">
    <w:name w:val="dates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organizer">
    <w:name w:val="organizer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9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0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A5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date-display-single">
    <w:name w:val="date-display-single"/>
    <w:basedOn w:val="DefaultParagraphFont"/>
    <w:rsid w:val="005A5528"/>
  </w:style>
  <w:style w:type="character" w:customStyle="1" w:styleId="date-display-start">
    <w:name w:val="date-display-start"/>
    <w:basedOn w:val="DefaultParagraphFont"/>
    <w:rsid w:val="005A5528"/>
  </w:style>
  <w:style w:type="character" w:customStyle="1" w:styleId="date-display-end">
    <w:name w:val="date-display-end"/>
    <w:basedOn w:val="DefaultParagraphFont"/>
    <w:rsid w:val="005A5528"/>
  </w:style>
  <w:style w:type="paragraph" w:customStyle="1" w:styleId="Default">
    <w:name w:val="Default"/>
    <w:rsid w:val="008A5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ructurescribdfileholder">
    <w:name w:val="instructure_scribd_file_holder"/>
    <w:basedOn w:val="DefaultParagraphFont"/>
    <w:rsid w:val="00A70739"/>
  </w:style>
  <w:style w:type="character" w:styleId="FollowedHyperlink">
    <w:name w:val="FollowedHyperlink"/>
    <w:basedOn w:val="DefaultParagraphFont"/>
    <w:uiPriority w:val="99"/>
    <w:semiHidden/>
    <w:unhideWhenUsed/>
    <w:rsid w:val="00A70739"/>
    <w:rPr>
      <w:color w:val="800080" w:themeColor="followedHyperlink"/>
      <w:u w:val="single"/>
    </w:rPr>
  </w:style>
  <w:style w:type="paragraph" w:customStyle="1" w:styleId="m3490004881490226021msolistparagraph">
    <w:name w:val="m_3490004881490226021msolistparagraph"/>
    <w:basedOn w:val="Normal"/>
    <w:rsid w:val="008F072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nstructurefilelinkholder">
    <w:name w:val="instructure_file_link_holder"/>
    <w:basedOn w:val="DefaultParagraphFont"/>
    <w:rsid w:val="00B631DE"/>
  </w:style>
  <w:style w:type="character" w:customStyle="1" w:styleId="m-4366116858672340322gmail-m-3607400139831927417gmail-il">
    <w:name w:val="m_-4366116858672340322gmail-m_-3607400139831927417gmail-il"/>
    <w:basedOn w:val="DefaultParagraphFont"/>
    <w:rsid w:val="00D37BB4"/>
  </w:style>
  <w:style w:type="character" w:customStyle="1" w:styleId="im">
    <w:name w:val="im"/>
    <w:basedOn w:val="DefaultParagraphFont"/>
    <w:rsid w:val="00535449"/>
  </w:style>
  <w:style w:type="character" w:customStyle="1" w:styleId="gi">
    <w:name w:val="gi"/>
    <w:basedOn w:val="DefaultParagraphFont"/>
    <w:rsid w:val="00B43D4F"/>
  </w:style>
  <w:style w:type="character" w:customStyle="1" w:styleId="gmaildefault">
    <w:name w:val="gmail_default"/>
    <w:basedOn w:val="DefaultParagraphFont"/>
    <w:rsid w:val="0011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89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105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131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4794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22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39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5389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5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0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9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17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25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98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07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3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9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3738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3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5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5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6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04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2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3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46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6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80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8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07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572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9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harvard.edu/courses/47554/files/7238718?module_item_id=477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ifer@nber.org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harvard.edu/calendar/upcoming/seminars-events/science" TargetMode="External"/><Relationship Id="rId11" Type="http://schemas.openxmlformats.org/officeDocument/2006/relationships/hyperlink" Target="https://economics.harvard.edu/files/economics/files/van-reenan-john_3-8-19_who_becomes_an_inventor_in_america_nberwp24062.pdf" TargetMode="External"/><Relationship Id="rId5" Type="http://schemas.openxmlformats.org/officeDocument/2006/relationships/hyperlink" Target="https://canvas.harvard.edu/courses/47554" TargetMode="External"/><Relationship Id="rId10" Type="http://schemas.openxmlformats.org/officeDocument/2006/relationships/hyperlink" Target="https://economics.harvard.edu/files/economics/files/furman-jason_2-25-19_ai-and-economy_nberwp2468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ics.harvard.edu/files/economics/files/2019_2-22_peeroptimalassignment_4jan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</cp:lastModifiedBy>
  <cp:revision>3</cp:revision>
  <cp:lastPrinted>2019-02-04T17:19:00Z</cp:lastPrinted>
  <dcterms:created xsi:type="dcterms:W3CDTF">2019-04-23T19:36:00Z</dcterms:created>
  <dcterms:modified xsi:type="dcterms:W3CDTF">2019-04-23T19:36:00Z</dcterms:modified>
</cp:coreProperties>
</file>