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A83A" w14:textId="655EA116" w:rsidR="0015328D" w:rsidRDefault="004D49F8">
      <w:r>
        <w:t>Worksheet male-female friendships in baboons</w:t>
      </w:r>
    </w:p>
    <w:p w14:paraId="7A56B6D5" w14:textId="71BCDADF" w:rsidR="004D49F8" w:rsidRDefault="004D49F8"/>
    <w:p w14:paraId="7525A24E" w14:textId="7484F147" w:rsidR="004D49F8" w:rsidRDefault="004D49F8" w:rsidP="004D49F8">
      <w:pPr>
        <w:pStyle w:val="ListParagraph"/>
        <w:numPr>
          <w:ilvl w:val="0"/>
          <w:numId w:val="1"/>
        </w:numPr>
      </w:pPr>
      <w:r>
        <w:t xml:space="preserve">Results of study on proximity between female and male friend. Which hypothesis (infanticide protection vs mating investment) is supported with these data? Type your response into </w:t>
      </w:r>
      <w:hyperlink r:id="rId8" w:history="1">
        <w:r w:rsidRPr="00927A23">
          <w:rPr>
            <w:rStyle w:val="Hyperlink"/>
          </w:rPr>
          <w:t>https://docs.google.com/document/d/1IzqVRHDR8v-wBoqwspWKcKkIan0AxCcn3daJxHRoMDY/edit?usp=sharing</w:t>
        </w:r>
      </w:hyperlink>
    </w:p>
    <w:p w14:paraId="31E91341" w14:textId="77777777" w:rsidR="004D49F8" w:rsidRDefault="004D49F8" w:rsidP="004D49F8">
      <w:pPr>
        <w:pStyle w:val="ListParagraph"/>
      </w:pPr>
    </w:p>
    <w:p w14:paraId="1A22EED5" w14:textId="6E65C77D" w:rsidR="004D49F8" w:rsidRDefault="004D49F8">
      <w:r w:rsidRPr="004D49F8">
        <w:drawing>
          <wp:anchor distT="0" distB="0" distL="114300" distR="114300" simplePos="0" relativeHeight="251660288" behindDoc="1" locked="0" layoutInCell="1" allowOverlap="1" wp14:anchorId="3F920D19" wp14:editId="48326835">
            <wp:simplePos x="0" y="0"/>
            <wp:positionH relativeFrom="column">
              <wp:posOffset>590550</wp:posOffset>
            </wp:positionH>
            <wp:positionV relativeFrom="paragraph">
              <wp:posOffset>216535</wp:posOffset>
            </wp:positionV>
            <wp:extent cx="2635885" cy="1733550"/>
            <wp:effectExtent l="0" t="0" r="0" b="0"/>
            <wp:wrapNone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9CC2CF7-34E2-4746-85D1-94721FEB22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id="{B9CC2CF7-34E2-4746-85D1-94721FEB22B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4" r="-1059" b="57961"/>
                    <a:stretch/>
                  </pic:blipFill>
                  <pic:spPr>
                    <a:xfrm>
                      <a:off x="0" y="0"/>
                      <a:ext cx="263588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9F8">
        <w:drawing>
          <wp:anchor distT="0" distB="0" distL="114300" distR="114300" simplePos="0" relativeHeight="251659264" behindDoc="1" locked="0" layoutInCell="1" allowOverlap="1" wp14:anchorId="7D591092" wp14:editId="2FE390AF">
            <wp:simplePos x="0" y="0"/>
            <wp:positionH relativeFrom="column">
              <wp:posOffset>3352800</wp:posOffset>
            </wp:positionH>
            <wp:positionV relativeFrom="paragraph">
              <wp:posOffset>330835</wp:posOffset>
            </wp:positionV>
            <wp:extent cx="2902585" cy="1619250"/>
            <wp:effectExtent l="0" t="0" r="0" b="0"/>
            <wp:wrapNone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D7DFE64-E226-4429-B610-9A17555008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FF2B5EF4-FFF2-40B4-BE49-F238E27FC236}">
                          <a16:creationId xmlns:a16="http://schemas.microsoft.com/office/drawing/2014/main" id="{5D7DFE64-E226-4429-B610-9A175550085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34" b="20547"/>
                    <a:stretch/>
                  </pic:blipFill>
                  <pic:spPr>
                    <a:xfrm>
                      <a:off x="0" y="0"/>
                      <a:ext cx="290258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9F8"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1B6F85" wp14:editId="4C854637">
                <wp:simplePos x="0" y="0"/>
                <wp:positionH relativeFrom="column">
                  <wp:posOffset>-752475</wp:posOffset>
                </wp:positionH>
                <wp:positionV relativeFrom="paragraph">
                  <wp:posOffset>884555</wp:posOffset>
                </wp:positionV>
                <wp:extent cx="2032000" cy="368935"/>
                <wp:effectExtent l="0" t="0" r="6350" b="6350"/>
                <wp:wrapNone/>
                <wp:docPr id="2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83DD64-E190-499B-8466-D7DBF4013C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32000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86A8365" w14:textId="77777777" w:rsidR="004D49F8" w:rsidRPr="004D49F8" w:rsidRDefault="004D49F8" w:rsidP="004D49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49F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Percentage time in proximity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1B6F8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59.25pt;margin-top:69.65pt;width:160pt;height:29.05pt;rotation:-90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" fillcolor="white [3212]" stroked="f">
                <v:textbox style="mso-fit-shape-to-text:t">
                  <w:txbxContent>
                    <w:p w14:paraId="786A8365" w14:textId="77777777" w:rsidR="004D49F8" w:rsidRPr="004D49F8" w:rsidRDefault="004D49F8" w:rsidP="004D49F8">
                      <w:pPr>
                        <w:rPr>
                          <w:sz w:val="24"/>
                          <w:szCs w:val="24"/>
                        </w:rPr>
                      </w:pPr>
                      <w:r w:rsidRPr="004D49F8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Percentage time in proximity </w:t>
                      </w:r>
                    </w:p>
                  </w:txbxContent>
                </v:textbox>
              </v:shape>
            </w:pict>
          </mc:Fallback>
        </mc:AlternateContent>
      </w:r>
    </w:p>
    <w:p w14:paraId="7C69D6AC" w14:textId="02BED7B4" w:rsidR="004D49F8" w:rsidRDefault="004D49F8"/>
    <w:p w14:paraId="3716D5E8" w14:textId="0E200C25" w:rsidR="004D49F8" w:rsidRDefault="004D49F8"/>
    <w:p w14:paraId="50787DEC" w14:textId="087A561B" w:rsidR="004D49F8" w:rsidRDefault="004D49F8"/>
    <w:p w14:paraId="584609A5" w14:textId="11ECF5DB" w:rsidR="004D49F8" w:rsidRDefault="004D49F8"/>
    <w:p w14:paraId="4AA09026" w14:textId="0CC6E77C" w:rsidR="004D49F8" w:rsidRDefault="004D49F8"/>
    <w:p w14:paraId="45AB462E" w14:textId="56B02D26" w:rsidR="004D49F8" w:rsidRDefault="004D49F8"/>
    <w:p w14:paraId="3FC0EDDC" w14:textId="789F7C66" w:rsidR="004D49F8" w:rsidRDefault="004D49F8"/>
    <w:p w14:paraId="1905C3FB" w14:textId="3F84D5E1" w:rsidR="004D49F8" w:rsidRDefault="00F43B12">
      <w:bookmarkStart w:id="0" w:name="_GoBack"/>
      <w:r w:rsidRPr="004D49F8">
        <w:drawing>
          <wp:anchor distT="0" distB="0" distL="114300" distR="114300" simplePos="0" relativeHeight="251663360" behindDoc="1" locked="0" layoutInCell="1" allowOverlap="1" wp14:anchorId="6101808A" wp14:editId="479A6C7A">
            <wp:simplePos x="0" y="0"/>
            <wp:positionH relativeFrom="column">
              <wp:posOffset>5048250</wp:posOffset>
            </wp:positionH>
            <wp:positionV relativeFrom="paragraph">
              <wp:posOffset>121920</wp:posOffset>
            </wp:positionV>
            <wp:extent cx="1762125" cy="1621790"/>
            <wp:effectExtent l="0" t="0" r="9525" b="0"/>
            <wp:wrapNone/>
            <wp:docPr id="4" name="Picture 3" descr="A picture containing text, map, drawin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6F6C0D-E82B-4C9E-95F2-670DC1C6E4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text, map, drawing&#10;&#10;Description automatically generated">
                      <a:extLst>
                        <a:ext uri="{FF2B5EF4-FFF2-40B4-BE49-F238E27FC236}">
                          <a16:creationId xmlns:a16="http://schemas.microsoft.com/office/drawing/2014/main" id="{036F6C0D-E82B-4C9E-95F2-670DC1C6E4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734D6CA" w14:textId="2215F5D6" w:rsidR="004D49F8" w:rsidRDefault="004D49F8" w:rsidP="004D49F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Playback experiments A and B to femal distress scream. What do the resullt show (Control male is random male and male friend is friend to random female)? Type your answer into </w:t>
      </w:r>
      <w:hyperlink r:id="rId11" w:history="1">
        <w:r w:rsidRPr="00927A23">
          <w:rPr>
            <w:rStyle w:val="Hyperlink"/>
          </w:rPr>
          <w:t>https://docs.google.com/document/d/1IzqVRHDR8v-wBoqwspWKcKkIan0AxCcn3daJxHRoMDY/edit?usp=sharing</w:t>
        </w:r>
      </w:hyperlink>
    </w:p>
    <w:p w14:paraId="5E63DEE7" w14:textId="13F23B35" w:rsidR="004D49F8" w:rsidRDefault="004D49F8" w:rsidP="004D49F8">
      <w:pPr>
        <w:pStyle w:val="ListParagraph"/>
        <w:numPr>
          <w:ilvl w:val="0"/>
          <w:numId w:val="2"/>
        </w:numPr>
      </w:pPr>
    </w:p>
    <w:p w14:paraId="70FC8BC5" w14:textId="1408C70B" w:rsidR="004D49F8" w:rsidRDefault="004D49F8" w:rsidP="004D49F8">
      <w:r w:rsidRPr="004D49F8">
        <w:drawing>
          <wp:anchor distT="0" distB="0" distL="114300" distR="114300" simplePos="0" relativeHeight="251664384" behindDoc="1" locked="0" layoutInCell="1" allowOverlap="1" wp14:anchorId="4D69E3D0" wp14:editId="3E16579E">
            <wp:simplePos x="0" y="0"/>
            <wp:positionH relativeFrom="column">
              <wp:posOffset>73024</wp:posOffset>
            </wp:positionH>
            <wp:positionV relativeFrom="paragraph">
              <wp:posOffset>151130</wp:posOffset>
            </wp:positionV>
            <wp:extent cx="5943600" cy="2901950"/>
            <wp:effectExtent l="0" t="0" r="0" b="0"/>
            <wp:wrapNone/>
            <wp:docPr id="3687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52EBB" w14:textId="50430EF5" w:rsidR="004D49F8" w:rsidRDefault="004D49F8" w:rsidP="004D49F8"/>
    <w:p w14:paraId="37A1B4B5" w14:textId="519E4637" w:rsidR="004D49F8" w:rsidRDefault="004D49F8" w:rsidP="004D49F8"/>
    <w:p w14:paraId="3FF88A3E" w14:textId="3CDC3355" w:rsidR="004D49F8" w:rsidRDefault="004D49F8" w:rsidP="004D49F8"/>
    <w:p w14:paraId="66AA104E" w14:textId="254064AB" w:rsidR="004D49F8" w:rsidRDefault="004D49F8" w:rsidP="004D49F8"/>
    <w:p w14:paraId="3262AFEA" w14:textId="0F037BE7" w:rsidR="004D49F8" w:rsidRDefault="004D49F8" w:rsidP="004D49F8"/>
    <w:p w14:paraId="13B502DF" w14:textId="223BD019" w:rsidR="004D49F8" w:rsidRDefault="004D49F8" w:rsidP="004D49F8"/>
    <w:p w14:paraId="6BAB1390" w14:textId="470EFE4B" w:rsidR="004D49F8" w:rsidRDefault="004D49F8" w:rsidP="004D49F8"/>
    <w:p w14:paraId="253E5119" w14:textId="77777777" w:rsidR="004D49F8" w:rsidRDefault="004D49F8">
      <w:r>
        <w:br w:type="page"/>
      </w:r>
    </w:p>
    <w:p w14:paraId="00727BE1" w14:textId="0B4DF30C" w:rsidR="004D49F8" w:rsidRDefault="004D49F8" w:rsidP="004D49F8">
      <w:pPr>
        <w:rPr>
          <w:noProof/>
        </w:rPr>
      </w:pPr>
      <w:r w:rsidRPr="004D49F8">
        <w:lastRenderedPageBreak/>
        <w:drawing>
          <wp:anchor distT="0" distB="0" distL="114300" distR="114300" simplePos="0" relativeHeight="251665408" behindDoc="1" locked="0" layoutInCell="1" allowOverlap="1" wp14:anchorId="0DC7C721" wp14:editId="57EF926F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5943600" cy="2604770"/>
            <wp:effectExtent l="0" t="0" r="0" b="5080"/>
            <wp:wrapNone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C4864CC-C134-4C4E-90C6-3CB5D59AA1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>
                      <a:extLst>
                        <a:ext uri="{FF2B5EF4-FFF2-40B4-BE49-F238E27FC236}">
                          <a16:creationId xmlns:a16="http://schemas.microsoft.com/office/drawing/2014/main" id="{8C4864CC-C134-4C4E-90C6-3CB5D59AA1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B)</w:t>
      </w:r>
      <w:r w:rsidRPr="004D49F8">
        <w:rPr>
          <w:noProof/>
        </w:rPr>
        <w:t xml:space="preserve"> </w:t>
      </w:r>
    </w:p>
    <w:p w14:paraId="046B4BCD" w14:textId="6FEC5D29" w:rsidR="004D49F8" w:rsidRDefault="004D49F8" w:rsidP="004D49F8">
      <w:pPr>
        <w:rPr>
          <w:noProof/>
        </w:rPr>
      </w:pPr>
    </w:p>
    <w:p w14:paraId="1C1E0769" w14:textId="4871C9AF" w:rsidR="004D49F8" w:rsidRDefault="004D49F8" w:rsidP="004D49F8">
      <w:pPr>
        <w:rPr>
          <w:noProof/>
        </w:rPr>
      </w:pPr>
    </w:p>
    <w:p w14:paraId="50530C80" w14:textId="1D1360BF" w:rsidR="004D49F8" w:rsidRDefault="004D49F8" w:rsidP="004D49F8">
      <w:pPr>
        <w:rPr>
          <w:noProof/>
        </w:rPr>
      </w:pPr>
    </w:p>
    <w:p w14:paraId="0B73357D" w14:textId="5DD7B56E" w:rsidR="004D49F8" w:rsidRDefault="004D49F8" w:rsidP="004D49F8">
      <w:pPr>
        <w:rPr>
          <w:noProof/>
        </w:rPr>
      </w:pPr>
    </w:p>
    <w:p w14:paraId="37581F91" w14:textId="4ABFD903" w:rsidR="004D49F8" w:rsidRDefault="004D49F8" w:rsidP="004D49F8">
      <w:pPr>
        <w:rPr>
          <w:noProof/>
        </w:rPr>
      </w:pPr>
    </w:p>
    <w:p w14:paraId="3CF5320A" w14:textId="258D7D54" w:rsidR="004D49F8" w:rsidRDefault="004D49F8" w:rsidP="004D49F8">
      <w:pPr>
        <w:rPr>
          <w:noProof/>
        </w:rPr>
      </w:pPr>
    </w:p>
    <w:p w14:paraId="400DD53C" w14:textId="6DBA30D7" w:rsidR="004D49F8" w:rsidRDefault="004D49F8" w:rsidP="004D49F8">
      <w:pPr>
        <w:rPr>
          <w:noProof/>
        </w:rPr>
      </w:pPr>
    </w:p>
    <w:p w14:paraId="1AF0A457" w14:textId="1CDD5761" w:rsidR="004D49F8" w:rsidRDefault="004D49F8" w:rsidP="004D49F8">
      <w:pPr>
        <w:rPr>
          <w:noProof/>
        </w:rPr>
      </w:pPr>
    </w:p>
    <w:p w14:paraId="726DD96F" w14:textId="7B3B762D" w:rsidR="004D49F8" w:rsidRDefault="004D49F8" w:rsidP="004D49F8">
      <w:pPr>
        <w:rPr>
          <w:noProof/>
        </w:rPr>
      </w:pPr>
    </w:p>
    <w:p w14:paraId="33318A1E" w14:textId="0E8C7EC9" w:rsidR="004D49F8" w:rsidRDefault="004D49F8" w:rsidP="004D49F8">
      <w:pPr>
        <w:rPr>
          <w:noProof/>
        </w:rPr>
      </w:pPr>
    </w:p>
    <w:p w14:paraId="3EE8AF59" w14:textId="7F9BCA5C" w:rsidR="004D49F8" w:rsidRDefault="004D49F8" w:rsidP="004D49F8">
      <w:pPr>
        <w:rPr>
          <w:noProof/>
        </w:rPr>
      </w:pPr>
    </w:p>
    <w:p w14:paraId="200A4E24" w14:textId="1833D544" w:rsidR="00F43B12" w:rsidRDefault="004D49F8" w:rsidP="00F43B12">
      <w:pPr>
        <w:pStyle w:val="ListParagraph"/>
        <w:numPr>
          <w:ilvl w:val="0"/>
          <w:numId w:val="3"/>
        </w:numPr>
      </w:pPr>
      <w:r>
        <w:t xml:space="preserve">Which result do you think are more convincing </w:t>
      </w:r>
      <w:r w:rsidR="00670D89">
        <w:t xml:space="preserve">1) or </w:t>
      </w:r>
      <w:r w:rsidR="00F43B12">
        <w:t>2)? Why?</w:t>
      </w:r>
      <w:r w:rsidR="00F43B12" w:rsidRPr="00F43B12">
        <w:t xml:space="preserve"> </w:t>
      </w:r>
      <w:r w:rsidR="00F43B12">
        <w:t xml:space="preserve">Type your response into </w:t>
      </w:r>
      <w:hyperlink r:id="rId14" w:history="1">
        <w:r w:rsidR="00F43B12" w:rsidRPr="00927A23">
          <w:rPr>
            <w:rStyle w:val="Hyperlink"/>
          </w:rPr>
          <w:t>https://docs.google.com/document/d/1IzqVRHDR8v-wBoqwspWKcKkIan0AxCcn3daJxHRoMDY/edit?usp=sharing</w:t>
        </w:r>
      </w:hyperlink>
    </w:p>
    <w:p w14:paraId="16AF343E" w14:textId="46647D9D" w:rsidR="004D49F8" w:rsidRDefault="004D49F8" w:rsidP="00F43B12">
      <w:pPr>
        <w:pStyle w:val="ListParagraph"/>
      </w:pPr>
    </w:p>
    <w:sectPr w:rsidR="004D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2672"/>
    <w:multiLevelType w:val="hybridMultilevel"/>
    <w:tmpl w:val="B2D88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5454"/>
    <w:multiLevelType w:val="hybridMultilevel"/>
    <w:tmpl w:val="B2D88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08B3"/>
    <w:multiLevelType w:val="hybridMultilevel"/>
    <w:tmpl w:val="E700A4F8"/>
    <w:lvl w:ilvl="0" w:tplc="964EA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8"/>
    <w:rsid w:val="0015328D"/>
    <w:rsid w:val="004D49F8"/>
    <w:rsid w:val="00670D89"/>
    <w:rsid w:val="00F4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2508"/>
  <w15:chartTrackingRefBased/>
  <w15:docId w15:val="{C6312930-43F8-4FB5-B523-CAB61291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zqVRHDR8v-wBoqwspWKcKkIan0AxCcn3daJxHRoMDY/edit?usp=sharing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document/d/1IzqVRHDR8v-wBoqwspWKcKkIan0AxCcn3daJxHRoMDY/edit?usp=shar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docs.google.com/document/d/1IzqVRHDR8v-wBoqwspWKcKkIan0AxCcn3daJxHRoMD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494EB792C3546BFAED6C082012FC8" ma:contentTypeVersion="13" ma:contentTypeDescription="Create a new document." ma:contentTypeScope="" ma:versionID="4e3a6e6af679257ccfb0a5f9e6ccc471">
  <xsd:schema xmlns:xsd="http://www.w3.org/2001/XMLSchema" xmlns:xs="http://www.w3.org/2001/XMLSchema" xmlns:p="http://schemas.microsoft.com/office/2006/metadata/properties" xmlns:ns3="0a4d1b65-9fd9-4eff-ab5f-89b127deaf95" xmlns:ns4="3ed82dda-1681-4003-85b1-2899d5498aa6" targetNamespace="http://schemas.microsoft.com/office/2006/metadata/properties" ma:root="true" ma:fieldsID="da90b72d22d520891a5c4d235a4aba66" ns3:_="" ns4:_="">
    <xsd:import namespace="0a4d1b65-9fd9-4eff-ab5f-89b127deaf95"/>
    <xsd:import namespace="3ed82dda-1681-4003-85b1-2899d5498a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d1b65-9fd9-4eff-ab5f-89b127dea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82dda-1681-4003-85b1-2899d549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7335A-6874-4AAA-A2DF-D6DBDE7F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d1b65-9fd9-4eff-ab5f-89b127deaf95"/>
    <ds:schemaRef ds:uri="3ed82dda-1681-4003-85b1-2899d5498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10040-8776-48A0-9294-32A79E9CA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44049-F703-4E2C-8BC3-8167D9D6A4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Surbeck, Martin</dc:creator>
  <cp:keywords/>
  <dc:description/>
  <cp:lastModifiedBy>Surbeck, Martin</cp:lastModifiedBy>
  <cp:revision>1</cp:revision>
  <dcterms:created xsi:type="dcterms:W3CDTF">2020-09-29T11:11:00Z</dcterms:created>
  <dcterms:modified xsi:type="dcterms:W3CDTF">2020-09-29T12:31:00Z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0x010100B39494EB792C3546BFAED6C082012FC8</vt:lpwstr>
  </property>
</Properties>
</file>