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9051" w14:textId="79B83BE1" w:rsidR="00C05240" w:rsidRPr="006E6F1F" w:rsidRDefault="00C05240" w:rsidP="004B5B40">
      <w:pPr>
        <w:tabs>
          <w:tab w:val="left" w:pos="1440"/>
        </w:tabs>
        <w:ind w:left="1440" w:hanging="1440"/>
        <w:jc w:val="center"/>
        <w:rPr>
          <w:snapToGrid w:val="0"/>
          <w:sz w:val="23"/>
          <w:szCs w:val="23"/>
        </w:rPr>
      </w:pPr>
      <w:r w:rsidRPr="006E6F1F">
        <w:rPr>
          <w:snapToGrid w:val="0"/>
          <w:sz w:val="23"/>
          <w:szCs w:val="23"/>
        </w:rPr>
        <w:t>EXPO E-5</w:t>
      </w:r>
      <w:r>
        <w:rPr>
          <w:snapToGrid w:val="0"/>
          <w:sz w:val="23"/>
          <w:szCs w:val="23"/>
        </w:rPr>
        <w:t xml:space="preserve">a: </w:t>
      </w:r>
      <w:proofErr w:type="gramStart"/>
      <w:r>
        <w:rPr>
          <w:snapToGrid w:val="0"/>
          <w:sz w:val="23"/>
          <w:szCs w:val="23"/>
        </w:rPr>
        <w:t xml:space="preserve">BASIC  </w:t>
      </w:r>
      <w:r w:rsidRPr="006E6F1F">
        <w:rPr>
          <w:snapToGrid w:val="0"/>
          <w:sz w:val="23"/>
          <w:szCs w:val="23"/>
        </w:rPr>
        <w:t>GRAMMAR</w:t>
      </w:r>
      <w:proofErr w:type="gramEnd"/>
    </w:p>
    <w:p w14:paraId="3A0552F6" w14:textId="77777777" w:rsidR="00C05240" w:rsidRDefault="008E5AA9" w:rsidP="00C05240">
      <w:pPr>
        <w:tabs>
          <w:tab w:val="left" w:pos="1440"/>
        </w:tabs>
        <w:ind w:left="1440" w:hanging="1440"/>
        <w:jc w:val="center"/>
        <w:rPr>
          <w:snapToGrid w:val="0"/>
          <w:sz w:val="23"/>
          <w:szCs w:val="23"/>
        </w:rPr>
      </w:pPr>
      <w:r>
        <w:rPr>
          <w:snapToGrid w:val="0"/>
          <w:sz w:val="23"/>
          <w:szCs w:val="23"/>
        </w:rPr>
        <w:t>J-Term 2016</w:t>
      </w:r>
      <w:r w:rsidR="00C05240">
        <w:rPr>
          <w:snapToGrid w:val="0"/>
          <w:sz w:val="23"/>
          <w:szCs w:val="23"/>
        </w:rPr>
        <w:t xml:space="preserve">, </w:t>
      </w:r>
      <w:r w:rsidR="00C05240" w:rsidRPr="006E6F1F">
        <w:rPr>
          <w:snapToGrid w:val="0"/>
          <w:sz w:val="23"/>
          <w:szCs w:val="23"/>
        </w:rPr>
        <w:t>Harvard University Extension School</w:t>
      </w:r>
    </w:p>
    <w:p w14:paraId="794C718B" w14:textId="77777777" w:rsidR="00C05240" w:rsidRPr="002247CC" w:rsidRDefault="00C05240" w:rsidP="00C05240">
      <w:pPr>
        <w:tabs>
          <w:tab w:val="left" w:pos="1440"/>
        </w:tabs>
        <w:ind w:left="1440" w:hanging="1440"/>
        <w:jc w:val="center"/>
        <w:rPr>
          <w:snapToGrid w:val="0"/>
          <w:sz w:val="23"/>
          <w:szCs w:val="23"/>
          <w:vertAlign w:val="subscript"/>
        </w:rPr>
      </w:pPr>
    </w:p>
    <w:p w14:paraId="04ACDAF5" w14:textId="77777777" w:rsidR="00C05240" w:rsidRPr="006E6F1F" w:rsidRDefault="00C05240" w:rsidP="00C05240">
      <w:pPr>
        <w:tabs>
          <w:tab w:val="left" w:pos="1440"/>
        </w:tabs>
        <w:ind w:left="1440" w:hanging="1440"/>
        <w:rPr>
          <w:snapToGrid w:val="0"/>
          <w:sz w:val="23"/>
          <w:szCs w:val="23"/>
        </w:rPr>
      </w:pPr>
      <w:r w:rsidRPr="006E6F1F">
        <w:rPr>
          <w:i/>
          <w:snapToGrid w:val="0"/>
          <w:sz w:val="23"/>
          <w:szCs w:val="23"/>
        </w:rPr>
        <w:t xml:space="preserve">Instructor:  </w:t>
      </w:r>
      <w:r w:rsidRPr="006E6F1F">
        <w:rPr>
          <w:snapToGrid w:val="0"/>
          <w:sz w:val="23"/>
          <w:szCs w:val="23"/>
        </w:rPr>
        <w:t>Naomi Stephen</w:t>
      </w:r>
    </w:p>
    <w:p w14:paraId="7658AD69" w14:textId="77777777" w:rsidR="00C05240" w:rsidRPr="006E6F1F" w:rsidRDefault="00C05240" w:rsidP="00C05240">
      <w:pPr>
        <w:tabs>
          <w:tab w:val="left" w:pos="1440"/>
        </w:tabs>
        <w:ind w:left="1440" w:hanging="1440"/>
        <w:rPr>
          <w:snapToGrid w:val="0"/>
          <w:sz w:val="23"/>
          <w:szCs w:val="23"/>
        </w:rPr>
      </w:pPr>
      <w:proofErr w:type="gramStart"/>
      <w:r w:rsidRPr="006E6F1F">
        <w:rPr>
          <w:i/>
          <w:snapToGrid w:val="0"/>
          <w:sz w:val="23"/>
          <w:szCs w:val="23"/>
        </w:rPr>
        <w:t>e</w:t>
      </w:r>
      <w:proofErr w:type="gramEnd"/>
      <w:r w:rsidRPr="006E6F1F">
        <w:rPr>
          <w:i/>
          <w:snapToGrid w:val="0"/>
          <w:sz w:val="23"/>
          <w:szCs w:val="23"/>
        </w:rPr>
        <w:t xml:space="preserve">-mail:  </w:t>
      </w:r>
      <w:r w:rsidRPr="006E6F1F">
        <w:rPr>
          <w:snapToGrid w:val="0"/>
          <w:sz w:val="23"/>
          <w:szCs w:val="23"/>
        </w:rPr>
        <w:t xml:space="preserve">stephen@fas.harvard.edu </w:t>
      </w:r>
      <w:r w:rsidRPr="006E6F1F">
        <w:rPr>
          <w:snapToGrid w:val="0"/>
          <w:sz w:val="23"/>
          <w:szCs w:val="23"/>
        </w:rPr>
        <w:tab/>
      </w:r>
      <w:r w:rsidRPr="006E6F1F">
        <w:rPr>
          <w:snapToGrid w:val="0"/>
          <w:sz w:val="23"/>
          <w:szCs w:val="23"/>
        </w:rPr>
        <w:tab/>
      </w:r>
      <w:r w:rsidRPr="006E6F1F">
        <w:rPr>
          <w:snapToGrid w:val="0"/>
          <w:sz w:val="23"/>
          <w:szCs w:val="23"/>
        </w:rPr>
        <w:tab/>
      </w:r>
      <w:r w:rsidRPr="006E6F1F">
        <w:rPr>
          <w:snapToGrid w:val="0"/>
          <w:sz w:val="23"/>
          <w:szCs w:val="23"/>
        </w:rPr>
        <w:tab/>
      </w:r>
      <w:r w:rsidRPr="006E6F1F">
        <w:rPr>
          <w:snapToGrid w:val="0"/>
          <w:sz w:val="23"/>
          <w:szCs w:val="23"/>
        </w:rPr>
        <w:tab/>
        <w:t xml:space="preserve">      </w:t>
      </w:r>
      <w:r w:rsidRPr="006E6F1F">
        <w:rPr>
          <w:i/>
          <w:snapToGrid w:val="0"/>
          <w:sz w:val="23"/>
          <w:szCs w:val="23"/>
        </w:rPr>
        <w:t xml:space="preserve">Phone: </w:t>
      </w:r>
      <w:r w:rsidRPr="006E6F1F">
        <w:rPr>
          <w:snapToGrid w:val="0"/>
          <w:sz w:val="23"/>
          <w:szCs w:val="23"/>
        </w:rPr>
        <w:t>617-596-2217</w:t>
      </w:r>
    </w:p>
    <w:p w14:paraId="43018F21" w14:textId="77777777" w:rsidR="00C05240" w:rsidRPr="006E6F1F" w:rsidRDefault="00C05240" w:rsidP="00C05240">
      <w:pPr>
        <w:tabs>
          <w:tab w:val="left" w:pos="1440"/>
        </w:tabs>
        <w:spacing w:after="120"/>
        <w:ind w:left="1440" w:hanging="1440"/>
        <w:rPr>
          <w:snapToGrid w:val="0"/>
          <w:sz w:val="23"/>
          <w:szCs w:val="23"/>
        </w:rPr>
      </w:pPr>
      <w:r w:rsidRPr="006E6F1F">
        <w:rPr>
          <w:i/>
          <w:snapToGrid w:val="0"/>
          <w:sz w:val="23"/>
          <w:szCs w:val="23"/>
        </w:rPr>
        <w:t>Class hours:</w:t>
      </w:r>
      <w:r w:rsidR="008102FF">
        <w:rPr>
          <w:snapToGrid w:val="0"/>
          <w:sz w:val="23"/>
          <w:szCs w:val="23"/>
        </w:rPr>
        <w:t xml:space="preserve">  Tuesday, Thursd</w:t>
      </w:r>
      <w:r>
        <w:rPr>
          <w:snapToGrid w:val="0"/>
          <w:sz w:val="23"/>
          <w:szCs w:val="23"/>
        </w:rPr>
        <w:t>ay 6–8:30</w:t>
      </w:r>
      <w:r w:rsidRPr="006E6F1F">
        <w:rPr>
          <w:snapToGrid w:val="0"/>
          <w:sz w:val="23"/>
          <w:szCs w:val="23"/>
        </w:rPr>
        <w:t xml:space="preserve"> P.M.          </w:t>
      </w:r>
      <w:r w:rsidRPr="006E6F1F">
        <w:rPr>
          <w:snapToGrid w:val="0"/>
          <w:sz w:val="23"/>
          <w:szCs w:val="23"/>
        </w:rPr>
        <w:tab/>
      </w:r>
      <w:r w:rsidRPr="006E6F1F">
        <w:rPr>
          <w:snapToGrid w:val="0"/>
          <w:sz w:val="23"/>
          <w:szCs w:val="23"/>
        </w:rPr>
        <w:tab/>
      </w:r>
      <w:r w:rsidRPr="006E6F1F">
        <w:rPr>
          <w:snapToGrid w:val="0"/>
          <w:sz w:val="23"/>
          <w:szCs w:val="23"/>
        </w:rPr>
        <w:tab/>
        <w:t xml:space="preserve">       </w:t>
      </w:r>
      <w:r w:rsidRPr="006E6F1F">
        <w:rPr>
          <w:i/>
          <w:snapToGrid w:val="0"/>
          <w:sz w:val="23"/>
          <w:szCs w:val="23"/>
        </w:rPr>
        <w:t xml:space="preserve">Office Hours:  </w:t>
      </w:r>
      <w:r w:rsidRPr="006E6F1F">
        <w:rPr>
          <w:snapToGrid w:val="0"/>
          <w:sz w:val="23"/>
          <w:szCs w:val="23"/>
        </w:rPr>
        <w:t>by appt.</w:t>
      </w:r>
    </w:p>
    <w:p w14:paraId="2DDCB3BD" w14:textId="77777777" w:rsidR="00C05240" w:rsidRDefault="00C05240" w:rsidP="00C05240">
      <w:pPr>
        <w:tabs>
          <w:tab w:val="left" w:pos="1980"/>
        </w:tabs>
        <w:ind w:left="1980" w:hanging="1620"/>
        <w:rPr>
          <w:b/>
          <w:snapToGrid w:val="0"/>
          <w:sz w:val="23"/>
          <w:szCs w:val="23"/>
        </w:rPr>
      </w:pPr>
    </w:p>
    <w:p w14:paraId="06E82FD5" w14:textId="77777777" w:rsidR="00C05240" w:rsidRPr="006E6F1F" w:rsidRDefault="00C05240" w:rsidP="00C05240">
      <w:pPr>
        <w:ind w:left="1620" w:hanging="1620"/>
        <w:rPr>
          <w:snapToGrid w:val="0"/>
          <w:sz w:val="23"/>
          <w:szCs w:val="23"/>
        </w:rPr>
      </w:pPr>
      <w:r w:rsidRPr="006E6F1F">
        <w:rPr>
          <w:b/>
          <w:snapToGrid w:val="0"/>
          <w:sz w:val="23"/>
          <w:szCs w:val="23"/>
        </w:rPr>
        <w:t>Required Text:</w:t>
      </w:r>
      <w:r w:rsidRPr="006E6F1F">
        <w:rPr>
          <w:b/>
          <w:snapToGrid w:val="0"/>
          <w:sz w:val="23"/>
          <w:szCs w:val="23"/>
        </w:rPr>
        <w:tab/>
      </w:r>
      <w:r w:rsidRPr="006E6F1F">
        <w:rPr>
          <w:i/>
          <w:snapToGrid w:val="0"/>
          <w:sz w:val="23"/>
          <w:szCs w:val="23"/>
        </w:rPr>
        <w:t xml:space="preserve">Rules for Writers, </w:t>
      </w:r>
      <w:r>
        <w:rPr>
          <w:snapToGrid w:val="0"/>
          <w:sz w:val="23"/>
          <w:szCs w:val="23"/>
        </w:rPr>
        <w:t>7</w:t>
      </w:r>
      <w:r w:rsidRPr="006E6F1F">
        <w:rPr>
          <w:snapToGrid w:val="0"/>
          <w:sz w:val="23"/>
          <w:szCs w:val="23"/>
          <w:vertAlign w:val="superscript"/>
        </w:rPr>
        <w:t>th</w:t>
      </w:r>
      <w:r w:rsidR="00540C43">
        <w:rPr>
          <w:snapToGrid w:val="0"/>
          <w:sz w:val="23"/>
          <w:szCs w:val="23"/>
        </w:rPr>
        <w:t xml:space="preserve"> edition by Diana Hacker and Nancy </w:t>
      </w:r>
      <w:r w:rsidRPr="006E6F1F">
        <w:rPr>
          <w:snapToGrid w:val="0"/>
          <w:sz w:val="23"/>
          <w:szCs w:val="23"/>
        </w:rPr>
        <w:t>Sommers</w:t>
      </w:r>
      <w:r w:rsidRPr="006E6F1F">
        <w:rPr>
          <w:rStyle w:val="subnavlink"/>
          <w:sz w:val="23"/>
          <w:szCs w:val="23"/>
        </w:rPr>
        <w:t>.</w:t>
      </w:r>
      <w:r w:rsidRPr="006E6F1F">
        <w:rPr>
          <w:sz w:val="23"/>
          <w:szCs w:val="23"/>
        </w:rPr>
        <w:t xml:space="preserve">  (B</w:t>
      </w:r>
      <w:r w:rsidR="00540C43">
        <w:rPr>
          <w:sz w:val="23"/>
          <w:szCs w:val="23"/>
        </w:rPr>
        <w:t>oston: Bedford/St. Martins, 2012</w:t>
      </w:r>
      <w:r w:rsidRPr="006E6F1F">
        <w:rPr>
          <w:sz w:val="23"/>
          <w:szCs w:val="23"/>
        </w:rPr>
        <w:t>)</w:t>
      </w:r>
    </w:p>
    <w:p w14:paraId="147FAD83" w14:textId="77777777" w:rsidR="00C05240" w:rsidRPr="006E6F1F" w:rsidRDefault="00C05240">
      <w:pPr>
        <w:ind w:left="1080" w:hanging="1080"/>
        <w:rPr>
          <w:snapToGrid w:val="0"/>
          <w:sz w:val="23"/>
          <w:szCs w:val="23"/>
        </w:rPr>
      </w:pPr>
    </w:p>
    <w:p w14:paraId="013037BC" w14:textId="77777777" w:rsidR="00C05240" w:rsidRDefault="00C0214F" w:rsidP="00C05240">
      <w:pPr>
        <w:spacing w:after="120"/>
        <w:ind w:firstLine="720"/>
        <w:rPr>
          <w:snapToGrid w:val="0"/>
          <w:sz w:val="23"/>
          <w:szCs w:val="23"/>
        </w:rPr>
      </w:pPr>
      <w:r>
        <w:rPr>
          <w:snapToGrid w:val="0"/>
          <w:sz w:val="23"/>
          <w:szCs w:val="23"/>
        </w:rPr>
        <w:t>Because J-term is short</w:t>
      </w:r>
      <w:r w:rsidR="00C05240">
        <w:rPr>
          <w:snapToGrid w:val="0"/>
          <w:sz w:val="23"/>
          <w:szCs w:val="23"/>
        </w:rPr>
        <w:t>, the syllabus for this course takes a different pattern</w:t>
      </w:r>
      <w:r>
        <w:rPr>
          <w:snapToGrid w:val="0"/>
          <w:sz w:val="23"/>
          <w:szCs w:val="23"/>
        </w:rPr>
        <w:t xml:space="preserve"> from the conventionally cumulative introduction to grammatical principles</w:t>
      </w:r>
      <w:r w:rsidR="00C05240">
        <w:rPr>
          <w:snapToGrid w:val="0"/>
          <w:sz w:val="23"/>
          <w:szCs w:val="23"/>
        </w:rPr>
        <w:t xml:space="preserve">: Each of our class meetings is built around a few of the most common grammatical errors in writing.  </w:t>
      </w:r>
      <w:r w:rsidR="008102FF">
        <w:rPr>
          <w:snapToGrid w:val="0"/>
          <w:sz w:val="23"/>
          <w:szCs w:val="23"/>
        </w:rPr>
        <w:t xml:space="preserve">All students are encouraged to bring in “real life” examples of their own and others’ writing about which they have questions—by all means send them </w:t>
      </w:r>
      <w:r w:rsidR="001D2CB3">
        <w:rPr>
          <w:snapToGrid w:val="0"/>
          <w:sz w:val="23"/>
          <w:szCs w:val="23"/>
        </w:rPr>
        <w:t xml:space="preserve">to me </w:t>
      </w:r>
      <w:r w:rsidR="008102FF">
        <w:rPr>
          <w:snapToGrid w:val="0"/>
          <w:sz w:val="23"/>
          <w:szCs w:val="23"/>
        </w:rPr>
        <w:t xml:space="preserve">even before class starts on Jan. </w:t>
      </w:r>
      <w:r w:rsidR="00F53B8B">
        <w:rPr>
          <w:snapToGrid w:val="0"/>
          <w:sz w:val="23"/>
          <w:szCs w:val="23"/>
        </w:rPr>
        <w:t>5.  From these</w:t>
      </w:r>
      <w:r w:rsidR="001D2CB3">
        <w:rPr>
          <w:snapToGrid w:val="0"/>
          <w:sz w:val="23"/>
          <w:szCs w:val="23"/>
        </w:rPr>
        <w:t xml:space="preserve"> examples</w:t>
      </w:r>
      <w:r w:rsidR="00F53B8B">
        <w:rPr>
          <w:snapToGrid w:val="0"/>
          <w:sz w:val="23"/>
          <w:szCs w:val="23"/>
        </w:rPr>
        <w:t xml:space="preserve">, we’ll turn to </w:t>
      </w:r>
      <w:r w:rsidR="001D2CB3">
        <w:rPr>
          <w:snapToGrid w:val="0"/>
          <w:sz w:val="23"/>
          <w:szCs w:val="23"/>
        </w:rPr>
        <w:t xml:space="preserve">the textbook to work with </w:t>
      </w:r>
      <w:r w:rsidR="00C05240">
        <w:rPr>
          <w:snapToGrid w:val="0"/>
          <w:sz w:val="23"/>
          <w:szCs w:val="23"/>
        </w:rPr>
        <w:t>th</w:t>
      </w:r>
      <w:r w:rsidR="001D2CB3">
        <w:rPr>
          <w:snapToGrid w:val="0"/>
          <w:sz w:val="23"/>
          <w:szCs w:val="23"/>
        </w:rPr>
        <w:t>e principles of correct grammar</w:t>
      </w:r>
      <w:r w:rsidR="00C05240">
        <w:rPr>
          <w:snapToGrid w:val="0"/>
          <w:sz w:val="23"/>
          <w:szCs w:val="23"/>
        </w:rPr>
        <w:t xml:space="preserve">.  </w:t>
      </w:r>
      <w:r w:rsidR="001D2CB3">
        <w:rPr>
          <w:snapToGrid w:val="0"/>
          <w:sz w:val="23"/>
          <w:szCs w:val="23"/>
        </w:rPr>
        <w:t xml:space="preserve">The hope is </w:t>
      </w:r>
      <w:r w:rsidR="00C05240">
        <w:rPr>
          <w:snapToGrid w:val="0"/>
          <w:sz w:val="23"/>
          <w:szCs w:val="23"/>
        </w:rPr>
        <w:t xml:space="preserve">that if you encounter a situation in your own writing that doesn’t exactly match an example we’ve worked with, you will still be able to work your way through it using the grammatical precepts we discuss in class.  </w:t>
      </w:r>
      <w:r w:rsidR="001D2CB3">
        <w:rPr>
          <w:snapToGrid w:val="0"/>
          <w:sz w:val="23"/>
          <w:szCs w:val="23"/>
        </w:rPr>
        <w:t>(Or you could</w:t>
      </w:r>
      <w:r w:rsidR="008102FF">
        <w:rPr>
          <w:snapToGrid w:val="0"/>
          <w:sz w:val="23"/>
          <w:szCs w:val="23"/>
        </w:rPr>
        <w:t xml:space="preserve"> ask me—I have occasionally heard from students even a couple of years after class ended!</w:t>
      </w:r>
      <w:r w:rsidR="001D2CB3">
        <w:rPr>
          <w:snapToGrid w:val="0"/>
          <w:sz w:val="23"/>
          <w:szCs w:val="23"/>
        </w:rPr>
        <w:t>)</w:t>
      </w:r>
    </w:p>
    <w:p w14:paraId="31D6E32A" w14:textId="77777777" w:rsidR="00C05240" w:rsidRPr="00E8432A" w:rsidRDefault="00C05240" w:rsidP="00C05240">
      <w:pPr>
        <w:spacing w:after="120"/>
        <w:ind w:firstLine="720"/>
        <w:rPr>
          <w:snapToGrid w:val="0"/>
          <w:sz w:val="23"/>
          <w:szCs w:val="23"/>
        </w:rPr>
      </w:pPr>
      <w:r>
        <w:rPr>
          <w:snapToGrid w:val="0"/>
          <w:sz w:val="23"/>
          <w:szCs w:val="23"/>
        </w:rPr>
        <w:t>Even if English is your native language, it’s a very good idea to approach the study of its grammar as you would a foreign language.</w:t>
      </w:r>
      <w:r>
        <w:rPr>
          <w:snapToGrid w:val="0"/>
          <w:sz w:val="23"/>
          <w:szCs w:val="23"/>
          <w:vertAlign w:val="superscript"/>
        </w:rPr>
        <w:t>1</w:t>
      </w:r>
      <w:r>
        <w:rPr>
          <w:snapToGrid w:val="0"/>
          <w:sz w:val="23"/>
          <w:szCs w:val="23"/>
        </w:rPr>
        <w:t xml:space="preserve">  This means lots of practice is required, and preferably daily—not only through homework, but also through active reading of others’ writing, and active thinking about your own writing even in the shortest of notes.  If possible, you should do the homework for this class in small bites, spread out over a few days, rather than all in a lump right before class meetings, so that you revisit the coursework frequently.</w:t>
      </w:r>
    </w:p>
    <w:p w14:paraId="1BD5A11F" w14:textId="77777777" w:rsidR="00C05240" w:rsidRPr="006E6F1F" w:rsidRDefault="00C05240" w:rsidP="00C05240">
      <w:pPr>
        <w:spacing w:after="120"/>
        <w:ind w:firstLine="720"/>
        <w:rPr>
          <w:snapToGrid w:val="0"/>
          <w:sz w:val="23"/>
          <w:szCs w:val="23"/>
        </w:rPr>
      </w:pPr>
      <w:r w:rsidRPr="006E6F1F">
        <w:rPr>
          <w:i/>
          <w:snapToGrid w:val="0"/>
          <w:sz w:val="23"/>
          <w:szCs w:val="23"/>
        </w:rPr>
        <w:t>Rules for Writers</w:t>
      </w:r>
      <w:r w:rsidRPr="006E6F1F">
        <w:rPr>
          <w:snapToGrid w:val="0"/>
          <w:sz w:val="23"/>
          <w:szCs w:val="23"/>
        </w:rPr>
        <w:t xml:space="preserve"> has been through a number of editions, so be sure you get t</w:t>
      </w:r>
      <w:r>
        <w:rPr>
          <w:snapToGrid w:val="0"/>
          <w:sz w:val="23"/>
          <w:szCs w:val="23"/>
        </w:rPr>
        <w:t>he right one (the most recent, 7</w:t>
      </w:r>
      <w:r w:rsidRPr="006E6F1F">
        <w:rPr>
          <w:snapToGrid w:val="0"/>
          <w:sz w:val="23"/>
          <w:szCs w:val="23"/>
          <w:vertAlign w:val="superscript"/>
        </w:rPr>
        <w:t>th</w:t>
      </w:r>
      <w:r>
        <w:rPr>
          <w:snapToGrid w:val="0"/>
          <w:sz w:val="23"/>
          <w:szCs w:val="23"/>
        </w:rPr>
        <w:t xml:space="preserve"> edition, published in 2011</w:t>
      </w:r>
      <w:r w:rsidRPr="006E6F1F">
        <w:rPr>
          <w:snapToGrid w:val="0"/>
          <w:sz w:val="23"/>
          <w:szCs w:val="23"/>
        </w:rPr>
        <w:t>). Available at the Harvard Coop in both textbook division and main bookstore, this book is a common choice as supplement or reference book for other writing classes at the Extension School and elsewhere, so it is a good investment</w:t>
      </w:r>
      <w:r>
        <w:rPr>
          <w:snapToGrid w:val="0"/>
          <w:sz w:val="23"/>
          <w:szCs w:val="23"/>
        </w:rPr>
        <w:t>.  A good dictionary—</w:t>
      </w:r>
      <w:r w:rsidRPr="006E6F1F">
        <w:rPr>
          <w:snapToGrid w:val="0"/>
          <w:sz w:val="23"/>
          <w:szCs w:val="23"/>
        </w:rPr>
        <w:t>not pocket-sized</w:t>
      </w:r>
      <w:proofErr w:type="gramStart"/>
      <w:r w:rsidRPr="006E6F1F">
        <w:rPr>
          <w:snapToGrid w:val="0"/>
          <w:sz w:val="23"/>
          <w:szCs w:val="23"/>
        </w:rPr>
        <w:t>,</w:t>
      </w:r>
      <w:r w:rsidRPr="00404DA5">
        <w:rPr>
          <w:snapToGrid w:val="0"/>
          <w:sz w:val="23"/>
          <w:szCs w:val="23"/>
          <w:vertAlign w:val="superscript"/>
        </w:rPr>
        <w:t>2</w:t>
      </w:r>
      <w:proofErr w:type="gramEnd"/>
      <w:r w:rsidRPr="006E6F1F">
        <w:rPr>
          <w:snapToGrid w:val="0"/>
          <w:sz w:val="23"/>
          <w:szCs w:val="23"/>
        </w:rPr>
        <w:t xml:space="preserve"> </w:t>
      </w:r>
      <w:r w:rsidRPr="00663657">
        <w:rPr>
          <w:snapToGrid w:val="0"/>
          <w:sz w:val="23"/>
          <w:szCs w:val="23"/>
        </w:rPr>
        <w:t>but</w:t>
      </w:r>
      <w:r w:rsidRPr="006E6F1F">
        <w:rPr>
          <w:snapToGrid w:val="0"/>
          <w:sz w:val="23"/>
          <w:szCs w:val="23"/>
        </w:rPr>
        <w:t xml:space="preserve"> a college edition dictionary</w:t>
      </w:r>
      <w:r>
        <w:rPr>
          <w:snapToGrid w:val="0"/>
          <w:sz w:val="23"/>
          <w:szCs w:val="23"/>
        </w:rPr>
        <w:t>—is also a good resource, as such dictionaries provide not only definitions of words, but also the occasional example of usage and information about the parts of speech</w:t>
      </w:r>
      <w:r w:rsidRPr="006E6F1F">
        <w:rPr>
          <w:snapToGrid w:val="0"/>
          <w:sz w:val="23"/>
          <w:szCs w:val="23"/>
        </w:rPr>
        <w:t xml:space="preserve">.  The </w:t>
      </w:r>
      <w:r w:rsidRPr="006E6F1F">
        <w:rPr>
          <w:i/>
          <w:snapToGrid w:val="0"/>
          <w:sz w:val="23"/>
          <w:szCs w:val="23"/>
        </w:rPr>
        <w:t>American Heritage Dictionary</w:t>
      </w:r>
      <w:r w:rsidRPr="006E6F1F">
        <w:rPr>
          <w:snapToGrid w:val="0"/>
          <w:sz w:val="23"/>
          <w:szCs w:val="23"/>
        </w:rPr>
        <w:t xml:space="preserve"> </w:t>
      </w:r>
      <w:r>
        <w:rPr>
          <w:snapToGrid w:val="0"/>
          <w:sz w:val="23"/>
          <w:szCs w:val="23"/>
        </w:rPr>
        <w:t xml:space="preserve">college edition </w:t>
      </w:r>
      <w:r w:rsidRPr="006E6F1F">
        <w:rPr>
          <w:snapToGrid w:val="0"/>
          <w:sz w:val="23"/>
          <w:szCs w:val="23"/>
        </w:rPr>
        <w:t>is good.  And</w:t>
      </w:r>
      <w:proofErr w:type="gramStart"/>
      <w:r w:rsidRPr="006E6F1F">
        <w:rPr>
          <w:snapToGrid w:val="0"/>
          <w:sz w:val="23"/>
          <w:szCs w:val="23"/>
        </w:rPr>
        <w:t>,</w:t>
      </w:r>
      <w:r w:rsidRPr="00404DA5">
        <w:rPr>
          <w:snapToGrid w:val="0"/>
          <w:sz w:val="23"/>
          <w:szCs w:val="23"/>
          <w:vertAlign w:val="superscript"/>
        </w:rPr>
        <w:t>3</w:t>
      </w:r>
      <w:proofErr w:type="gramEnd"/>
      <w:r w:rsidRPr="006E6F1F">
        <w:rPr>
          <w:snapToGrid w:val="0"/>
          <w:sz w:val="23"/>
          <w:szCs w:val="23"/>
        </w:rPr>
        <w:t xml:space="preserve"> since you’ll be receiving a fair few handouts in the class, I recommend a 3-ring binder to hold your papers. </w:t>
      </w:r>
    </w:p>
    <w:p w14:paraId="6D92DF97" w14:textId="77777777" w:rsidR="00C05240" w:rsidRPr="006E6F1F" w:rsidRDefault="00C05240" w:rsidP="00C05240">
      <w:pPr>
        <w:spacing w:after="120"/>
        <w:ind w:firstLine="720"/>
        <w:rPr>
          <w:snapToGrid w:val="0"/>
          <w:sz w:val="23"/>
          <w:szCs w:val="23"/>
        </w:rPr>
      </w:pPr>
      <w:r w:rsidRPr="006E6F1F">
        <w:rPr>
          <w:snapToGrid w:val="0"/>
          <w:sz w:val="23"/>
          <w:szCs w:val="23"/>
        </w:rPr>
        <w:t>In this course we will explore the most basic and most useful rules of grammar, rules that help us speak and write with confidence and grace.  By studying grammat</w:t>
      </w:r>
      <w:r>
        <w:rPr>
          <w:snapToGrid w:val="0"/>
          <w:sz w:val="23"/>
          <w:szCs w:val="23"/>
        </w:rPr>
        <w:t>ical principles in action</w:t>
      </w:r>
      <w:r w:rsidRPr="006E6F1F">
        <w:rPr>
          <w:snapToGrid w:val="0"/>
          <w:sz w:val="23"/>
          <w:szCs w:val="23"/>
        </w:rPr>
        <w:t>, by practicing variations on those principles through in-class and take-home exercises, and by putting those principles into action in our own writing,</w:t>
      </w:r>
      <w:r>
        <w:rPr>
          <w:snapToGrid w:val="0"/>
          <w:sz w:val="23"/>
          <w:szCs w:val="23"/>
        </w:rPr>
        <w:t xml:space="preserve"> we'll see that the use of good grammar need </w:t>
      </w:r>
      <w:r w:rsidRPr="006E6F1F">
        <w:rPr>
          <w:snapToGrid w:val="0"/>
          <w:sz w:val="23"/>
          <w:szCs w:val="23"/>
        </w:rPr>
        <w:t>be conside</w:t>
      </w:r>
      <w:r>
        <w:rPr>
          <w:snapToGrid w:val="0"/>
          <w:sz w:val="23"/>
          <w:szCs w:val="23"/>
        </w:rPr>
        <w:t>red neither an overwrought science nor a social bludgeon—and that it actually can be fun.</w:t>
      </w:r>
    </w:p>
    <w:p w14:paraId="36988454" w14:textId="77777777" w:rsidR="00C05240" w:rsidRPr="006E6F1F" w:rsidRDefault="00C05240" w:rsidP="00C05240">
      <w:pPr>
        <w:ind w:firstLine="720"/>
        <w:rPr>
          <w:snapToGrid w:val="0"/>
          <w:sz w:val="23"/>
          <w:szCs w:val="23"/>
        </w:rPr>
      </w:pPr>
      <w:r w:rsidRPr="006E6F1F">
        <w:rPr>
          <w:b/>
          <w:snapToGrid w:val="0"/>
          <w:sz w:val="23"/>
          <w:szCs w:val="23"/>
        </w:rPr>
        <w:t xml:space="preserve">Attendance </w:t>
      </w:r>
      <w:r w:rsidRPr="006E6F1F">
        <w:rPr>
          <w:snapToGrid w:val="0"/>
          <w:sz w:val="23"/>
          <w:szCs w:val="23"/>
        </w:rPr>
        <w:t xml:space="preserve">and </w:t>
      </w:r>
      <w:r w:rsidRPr="006E6F1F">
        <w:rPr>
          <w:b/>
          <w:snapToGrid w:val="0"/>
          <w:sz w:val="23"/>
          <w:szCs w:val="23"/>
        </w:rPr>
        <w:t>co</w:t>
      </w:r>
      <w:r>
        <w:rPr>
          <w:b/>
          <w:snapToGrid w:val="0"/>
          <w:sz w:val="23"/>
          <w:szCs w:val="23"/>
        </w:rPr>
        <w:t xml:space="preserve">mpletion of all assignments, </w:t>
      </w:r>
      <w:r w:rsidRPr="006E6F1F">
        <w:rPr>
          <w:b/>
          <w:snapToGrid w:val="0"/>
          <w:sz w:val="23"/>
          <w:szCs w:val="23"/>
        </w:rPr>
        <w:t>exams</w:t>
      </w:r>
      <w:r>
        <w:rPr>
          <w:b/>
          <w:snapToGrid w:val="0"/>
          <w:sz w:val="23"/>
          <w:szCs w:val="23"/>
        </w:rPr>
        <w:t>, and quizzes</w:t>
      </w:r>
      <w:r w:rsidRPr="006E6F1F">
        <w:rPr>
          <w:b/>
          <w:snapToGrid w:val="0"/>
          <w:sz w:val="23"/>
          <w:szCs w:val="23"/>
        </w:rPr>
        <w:t xml:space="preserve"> are </w:t>
      </w:r>
      <w:proofErr w:type="gramStart"/>
      <w:r w:rsidRPr="006E6F1F">
        <w:rPr>
          <w:b/>
          <w:snapToGrid w:val="0"/>
          <w:sz w:val="23"/>
          <w:szCs w:val="23"/>
        </w:rPr>
        <w:t>require</w:t>
      </w:r>
      <w:r>
        <w:rPr>
          <w:snapToGrid w:val="0"/>
          <w:sz w:val="23"/>
          <w:szCs w:val="23"/>
        </w:rPr>
        <w:t>d.</w:t>
      </w:r>
      <w:r w:rsidRPr="00404DA5">
        <w:rPr>
          <w:snapToGrid w:val="0"/>
          <w:sz w:val="23"/>
          <w:szCs w:val="23"/>
          <w:vertAlign w:val="superscript"/>
        </w:rPr>
        <w:t>4</w:t>
      </w:r>
      <w:r>
        <w:rPr>
          <w:snapToGrid w:val="0"/>
          <w:sz w:val="23"/>
          <w:szCs w:val="23"/>
        </w:rPr>
        <w:t xml:space="preserve">  </w:t>
      </w:r>
      <w:r w:rsidRPr="006E6F1F">
        <w:rPr>
          <w:snapToGrid w:val="0"/>
          <w:sz w:val="23"/>
          <w:szCs w:val="23"/>
        </w:rPr>
        <w:t>The</w:t>
      </w:r>
      <w:proofErr w:type="gramEnd"/>
      <w:r w:rsidRPr="006E6F1F">
        <w:rPr>
          <w:snapToGrid w:val="0"/>
          <w:sz w:val="23"/>
          <w:szCs w:val="23"/>
        </w:rPr>
        <w:t xml:space="preserve"> cou</w:t>
      </w:r>
      <w:r>
        <w:rPr>
          <w:snapToGrid w:val="0"/>
          <w:sz w:val="23"/>
          <w:szCs w:val="23"/>
        </w:rPr>
        <w:t xml:space="preserve">rse grade will be based upon completion of </w:t>
      </w:r>
      <w:r w:rsidRPr="006E6F1F">
        <w:rPr>
          <w:snapToGrid w:val="0"/>
          <w:sz w:val="23"/>
          <w:szCs w:val="23"/>
        </w:rPr>
        <w:t>writing assignments</w:t>
      </w:r>
      <w:r>
        <w:rPr>
          <w:snapToGrid w:val="0"/>
          <w:sz w:val="23"/>
          <w:szCs w:val="23"/>
        </w:rPr>
        <w:t xml:space="preserve"> (sentences) and performance on quizzes and the final exam.  </w:t>
      </w:r>
      <w:r w:rsidRPr="006E6F1F">
        <w:rPr>
          <w:snapToGrid w:val="0"/>
          <w:sz w:val="23"/>
          <w:szCs w:val="23"/>
        </w:rPr>
        <w:t>These components will be weighted as follows:</w:t>
      </w:r>
    </w:p>
    <w:p w14:paraId="14194BEE" w14:textId="77777777" w:rsidR="00C05240" w:rsidRPr="006E6F1F" w:rsidRDefault="00C05240" w:rsidP="00C05240">
      <w:pPr>
        <w:ind w:left="720"/>
        <w:rPr>
          <w:snapToGrid w:val="0"/>
          <w:sz w:val="23"/>
          <w:szCs w:val="23"/>
        </w:rPr>
      </w:pPr>
      <w:r>
        <w:rPr>
          <w:b/>
          <w:snapToGrid w:val="0"/>
          <w:sz w:val="23"/>
          <w:szCs w:val="23"/>
        </w:rPr>
        <w:t>40</w:t>
      </w:r>
      <w:r w:rsidRPr="006E6F1F">
        <w:rPr>
          <w:b/>
          <w:snapToGrid w:val="0"/>
          <w:sz w:val="23"/>
          <w:szCs w:val="23"/>
        </w:rPr>
        <w:t xml:space="preserve">% </w:t>
      </w:r>
      <w:r>
        <w:rPr>
          <w:snapToGrid w:val="0"/>
          <w:sz w:val="23"/>
          <w:szCs w:val="23"/>
        </w:rPr>
        <w:t>for total quizzes</w:t>
      </w:r>
    </w:p>
    <w:p w14:paraId="2982B2E4" w14:textId="77777777" w:rsidR="00C05240" w:rsidRPr="006E6F1F" w:rsidRDefault="00C05240" w:rsidP="00C05240">
      <w:pPr>
        <w:ind w:left="720"/>
        <w:rPr>
          <w:snapToGrid w:val="0"/>
          <w:sz w:val="23"/>
          <w:szCs w:val="23"/>
        </w:rPr>
      </w:pPr>
      <w:r>
        <w:rPr>
          <w:b/>
          <w:snapToGrid w:val="0"/>
          <w:sz w:val="23"/>
          <w:szCs w:val="23"/>
        </w:rPr>
        <w:t>20</w:t>
      </w:r>
      <w:r w:rsidRPr="006E6F1F">
        <w:rPr>
          <w:b/>
          <w:snapToGrid w:val="0"/>
          <w:sz w:val="23"/>
          <w:szCs w:val="23"/>
        </w:rPr>
        <w:t xml:space="preserve">% </w:t>
      </w:r>
      <w:r>
        <w:rPr>
          <w:snapToGrid w:val="0"/>
          <w:sz w:val="23"/>
          <w:szCs w:val="23"/>
        </w:rPr>
        <w:t>for total written assignments</w:t>
      </w:r>
    </w:p>
    <w:p w14:paraId="1615AEF8" w14:textId="77777777" w:rsidR="00C05240" w:rsidRPr="006E6F1F" w:rsidRDefault="00C05240" w:rsidP="00C05240">
      <w:pPr>
        <w:spacing w:after="120"/>
        <w:ind w:left="720"/>
        <w:rPr>
          <w:snapToGrid w:val="0"/>
          <w:sz w:val="23"/>
          <w:szCs w:val="23"/>
        </w:rPr>
      </w:pPr>
      <w:r>
        <w:rPr>
          <w:b/>
          <w:snapToGrid w:val="0"/>
          <w:sz w:val="23"/>
          <w:szCs w:val="23"/>
        </w:rPr>
        <w:t>40</w:t>
      </w:r>
      <w:r w:rsidRPr="006E6F1F">
        <w:rPr>
          <w:b/>
          <w:snapToGrid w:val="0"/>
          <w:sz w:val="23"/>
          <w:szCs w:val="23"/>
        </w:rPr>
        <w:t xml:space="preserve">% </w:t>
      </w:r>
      <w:r w:rsidRPr="006E6F1F">
        <w:rPr>
          <w:snapToGrid w:val="0"/>
          <w:sz w:val="23"/>
          <w:szCs w:val="23"/>
        </w:rPr>
        <w:t>for the final exam</w:t>
      </w:r>
    </w:p>
    <w:p w14:paraId="58E62746" w14:textId="77777777" w:rsidR="00C05240" w:rsidRPr="002E2737" w:rsidRDefault="00C0214F" w:rsidP="00C05240">
      <w:pPr>
        <w:spacing w:after="240"/>
        <w:ind w:firstLine="720"/>
        <w:rPr>
          <w:snapToGrid w:val="0"/>
          <w:sz w:val="23"/>
          <w:szCs w:val="23"/>
        </w:rPr>
      </w:pPr>
      <w:r>
        <w:rPr>
          <w:snapToGrid w:val="0"/>
          <w:sz w:val="23"/>
          <w:szCs w:val="23"/>
        </w:rPr>
        <w:t xml:space="preserve">Following </w:t>
      </w:r>
      <w:r w:rsidR="00C05240" w:rsidRPr="002E2737">
        <w:rPr>
          <w:snapToGrid w:val="0"/>
          <w:sz w:val="23"/>
          <w:szCs w:val="23"/>
        </w:rPr>
        <w:t xml:space="preserve">is a tentative schedule of the assignments for the semester. We </w:t>
      </w:r>
      <w:r w:rsidR="00F53B8B">
        <w:rPr>
          <w:snapToGrid w:val="0"/>
          <w:sz w:val="23"/>
          <w:szCs w:val="23"/>
        </w:rPr>
        <w:t>will probably</w:t>
      </w:r>
      <w:r w:rsidR="00C05240" w:rsidRPr="002E2737">
        <w:rPr>
          <w:snapToGrid w:val="0"/>
          <w:sz w:val="23"/>
          <w:szCs w:val="23"/>
        </w:rPr>
        <w:t xml:space="preserve"> make adjustments to meet the needs of the class.  Please be alert to any changes in the syllabus that I might announce.  All assigned work (readings, exercises, and brief writing assignments) should be completed by the dates below.  </w:t>
      </w:r>
    </w:p>
    <w:p w14:paraId="107D97B4" w14:textId="77777777" w:rsidR="00C05240" w:rsidRPr="00B31BEF" w:rsidRDefault="00C05240" w:rsidP="00C05240">
      <w:pPr>
        <w:spacing w:after="60"/>
        <w:rPr>
          <w:b/>
          <w:snapToGrid w:val="0"/>
          <w:sz w:val="23"/>
          <w:szCs w:val="23"/>
        </w:rPr>
      </w:pPr>
      <w:r w:rsidRPr="00B31BEF">
        <w:rPr>
          <w:b/>
          <w:snapToGrid w:val="0"/>
          <w:sz w:val="23"/>
          <w:szCs w:val="23"/>
        </w:rPr>
        <w:lastRenderedPageBreak/>
        <w:t xml:space="preserve">Some preview grammar &amp; usage teasers for you:                  </w:t>
      </w:r>
    </w:p>
    <w:p w14:paraId="3D317DC0" w14:textId="77777777" w:rsidR="00C05240" w:rsidRDefault="00C05240" w:rsidP="00C05240">
      <w:pPr>
        <w:tabs>
          <w:tab w:val="left" w:pos="5400"/>
        </w:tabs>
        <w:rPr>
          <w:snapToGrid w:val="0"/>
          <w:sz w:val="23"/>
          <w:szCs w:val="23"/>
        </w:rPr>
      </w:pPr>
      <w:proofErr w:type="gramStart"/>
      <w:r w:rsidRPr="00404DA5">
        <w:rPr>
          <w:snapToGrid w:val="0"/>
          <w:sz w:val="23"/>
          <w:szCs w:val="23"/>
          <w:vertAlign w:val="superscript"/>
        </w:rPr>
        <w:t>1</w:t>
      </w:r>
      <w:r>
        <w:rPr>
          <w:snapToGrid w:val="0"/>
          <w:sz w:val="23"/>
          <w:szCs w:val="23"/>
        </w:rPr>
        <w:t xml:space="preserve">  Why</w:t>
      </w:r>
      <w:proofErr w:type="gramEnd"/>
      <w:r>
        <w:rPr>
          <w:snapToGrid w:val="0"/>
          <w:sz w:val="23"/>
          <w:szCs w:val="23"/>
        </w:rPr>
        <w:t xml:space="preserve">  </w:t>
      </w:r>
      <w:r w:rsidRPr="004868D6">
        <w:rPr>
          <w:i/>
          <w:snapToGrid w:val="0"/>
          <w:sz w:val="23"/>
          <w:szCs w:val="23"/>
        </w:rPr>
        <w:t>it’</w:t>
      </w:r>
      <w:r>
        <w:rPr>
          <w:i/>
          <w:snapToGrid w:val="0"/>
          <w:sz w:val="23"/>
          <w:szCs w:val="23"/>
        </w:rPr>
        <w:t xml:space="preserve">s  </w:t>
      </w:r>
      <w:r>
        <w:rPr>
          <w:snapToGrid w:val="0"/>
          <w:sz w:val="23"/>
          <w:szCs w:val="23"/>
        </w:rPr>
        <w:t xml:space="preserve">and  </w:t>
      </w:r>
      <w:r w:rsidRPr="004868D6">
        <w:rPr>
          <w:i/>
          <w:snapToGrid w:val="0"/>
          <w:sz w:val="23"/>
          <w:szCs w:val="23"/>
        </w:rPr>
        <w:t>its</w:t>
      </w:r>
      <w:r>
        <w:rPr>
          <w:i/>
          <w:snapToGrid w:val="0"/>
          <w:sz w:val="23"/>
          <w:szCs w:val="23"/>
        </w:rPr>
        <w:t xml:space="preserve"> </w:t>
      </w:r>
      <w:r>
        <w:rPr>
          <w:snapToGrid w:val="0"/>
          <w:sz w:val="23"/>
          <w:szCs w:val="23"/>
        </w:rPr>
        <w:t xml:space="preserve"> in this sentence?  What’s the difference?</w:t>
      </w:r>
    </w:p>
    <w:p w14:paraId="2EB212C8" w14:textId="77777777" w:rsidR="00C05240" w:rsidRPr="00B31BEF" w:rsidRDefault="00C05240" w:rsidP="00C05240">
      <w:pPr>
        <w:tabs>
          <w:tab w:val="left" w:pos="5580"/>
        </w:tabs>
        <w:rPr>
          <w:snapToGrid w:val="0"/>
          <w:sz w:val="23"/>
          <w:szCs w:val="23"/>
        </w:rPr>
      </w:pPr>
      <w:proofErr w:type="gramStart"/>
      <w:r w:rsidRPr="00404DA5">
        <w:rPr>
          <w:snapToGrid w:val="0"/>
          <w:sz w:val="23"/>
          <w:szCs w:val="23"/>
          <w:vertAlign w:val="superscript"/>
        </w:rPr>
        <w:t>2</w:t>
      </w:r>
      <w:r>
        <w:rPr>
          <w:snapToGrid w:val="0"/>
          <w:sz w:val="23"/>
          <w:szCs w:val="23"/>
        </w:rPr>
        <w:t xml:space="preserve">  </w:t>
      </w:r>
      <w:r w:rsidRPr="00B31BEF">
        <w:rPr>
          <w:snapToGrid w:val="0"/>
          <w:sz w:val="23"/>
          <w:szCs w:val="23"/>
        </w:rPr>
        <w:t>Why</w:t>
      </w:r>
      <w:proofErr w:type="gramEnd"/>
      <w:r w:rsidRPr="00B31BEF">
        <w:rPr>
          <w:snapToGrid w:val="0"/>
          <w:sz w:val="23"/>
          <w:szCs w:val="23"/>
        </w:rPr>
        <w:t xml:space="preserve"> “pocket-sized” and not “pocket-size”?</w:t>
      </w:r>
      <w:r>
        <w:rPr>
          <w:snapToGrid w:val="0"/>
          <w:sz w:val="23"/>
          <w:szCs w:val="23"/>
        </w:rPr>
        <w:tab/>
      </w:r>
      <w:r w:rsidRPr="002E2737">
        <w:rPr>
          <w:i/>
          <w:snapToGrid w:val="0"/>
          <w:sz w:val="22"/>
          <w:szCs w:val="22"/>
        </w:rPr>
        <w:t>Should the question marks</w:t>
      </w:r>
      <w:r>
        <w:rPr>
          <w:i/>
          <w:snapToGrid w:val="0"/>
          <w:sz w:val="22"/>
          <w:szCs w:val="22"/>
        </w:rPr>
        <w:t xml:space="preserve"> in </w:t>
      </w:r>
    </w:p>
    <w:p w14:paraId="008748F1" w14:textId="77777777" w:rsidR="00C05240" w:rsidRPr="00B31BEF" w:rsidRDefault="00C05240" w:rsidP="00C05240">
      <w:pPr>
        <w:tabs>
          <w:tab w:val="left" w:pos="5580"/>
        </w:tabs>
        <w:rPr>
          <w:snapToGrid w:val="0"/>
          <w:sz w:val="23"/>
          <w:szCs w:val="23"/>
        </w:rPr>
      </w:pPr>
      <w:proofErr w:type="gramStart"/>
      <w:r w:rsidRPr="00404DA5">
        <w:rPr>
          <w:snapToGrid w:val="0"/>
          <w:sz w:val="23"/>
          <w:szCs w:val="23"/>
          <w:vertAlign w:val="superscript"/>
        </w:rPr>
        <w:t>3</w:t>
      </w:r>
      <w:r>
        <w:rPr>
          <w:snapToGrid w:val="0"/>
          <w:sz w:val="23"/>
          <w:szCs w:val="23"/>
        </w:rPr>
        <w:t xml:space="preserve">  </w:t>
      </w:r>
      <w:r w:rsidRPr="00B31BEF">
        <w:rPr>
          <w:snapToGrid w:val="0"/>
          <w:sz w:val="23"/>
          <w:szCs w:val="23"/>
        </w:rPr>
        <w:t>Is</w:t>
      </w:r>
      <w:proofErr w:type="gramEnd"/>
      <w:r w:rsidRPr="00B31BEF">
        <w:rPr>
          <w:snapToGrid w:val="0"/>
          <w:sz w:val="23"/>
          <w:szCs w:val="23"/>
        </w:rPr>
        <w:t xml:space="preserve"> it proper to begin a sentence with “And”?</w:t>
      </w:r>
      <w:r>
        <w:rPr>
          <w:snapToGrid w:val="0"/>
          <w:sz w:val="23"/>
          <w:szCs w:val="23"/>
        </w:rPr>
        <w:tab/>
      </w:r>
      <w:proofErr w:type="gramStart"/>
      <w:r>
        <w:rPr>
          <w:i/>
          <w:snapToGrid w:val="0"/>
          <w:sz w:val="22"/>
          <w:szCs w:val="22"/>
        </w:rPr>
        <w:t>these</w:t>
      </w:r>
      <w:proofErr w:type="gramEnd"/>
      <w:r>
        <w:rPr>
          <w:i/>
          <w:snapToGrid w:val="0"/>
          <w:sz w:val="22"/>
          <w:szCs w:val="22"/>
        </w:rPr>
        <w:t xml:space="preserve"> four </w:t>
      </w:r>
      <w:r w:rsidRPr="002E2737">
        <w:rPr>
          <w:i/>
          <w:snapToGrid w:val="0"/>
          <w:sz w:val="22"/>
          <w:szCs w:val="22"/>
        </w:rPr>
        <w:t>questions be</w:t>
      </w:r>
      <w:r>
        <w:rPr>
          <w:i/>
          <w:snapToGrid w:val="0"/>
          <w:sz w:val="22"/>
          <w:szCs w:val="22"/>
        </w:rPr>
        <w:t xml:space="preserve"> inside or </w:t>
      </w:r>
    </w:p>
    <w:p w14:paraId="61060790" w14:textId="77777777" w:rsidR="00C05240" w:rsidRPr="00D13230" w:rsidRDefault="00C05240" w:rsidP="00C05240">
      <w:pPr>
        <w:tabs>
          <w:tab w:val="left" w:pos="5580"/>
        </w:tabs>
        <w:ind w:right="-360"/>
        <w:rPr>
          <w:i/>
          <w:snapToGrid w:val="0"/>
          <w:sz w:val="23"/>
          <w:szCs w:val="23"/>
        </w:rPr>
      </w:pPr>
      <w:proofErr w:type="gramStart"/>
      <w:r w:rsidRPr="00404DA5">
        <w:rPr>
          <w:snapToGrid w:val="0"/>
          <w:sz w:val="23"/>
          <w:szCs w:val="23"/>
          <w:vertAlign w:val="superscript"/>
        </w:rPr>
        <w:t>4</w:t>
      </w:r>
      <w:r w:rsidRPr="00B31BEF">
        <w:rPr>
          <w:snapToGrid w:val="0"/>
          <w:sz w:val="23"/>
          <w:szCs w:val="23"/>
        </w:rPr>
        <w:t xml:space="preserve"> </w:t>
      </w:r>
      <w:r>
        <w:rPr>
          <w:snapToGrid w:val="0"/>
          <w:sz w:val="23"/>
          <w:szCs w:val="23"/>
        </w:rPr>
        <w:t xml:space="preserve"> </w:t>
      </w:r>
      <w:r w:rsidRPr="00B31BEF">
        <w:rPr>
          <w:snapToGrid w:val="0"/>
          <w:sz w:val="23"/>
          <w:szCs w:val="23"/>
        </w:rPr>
        <w:t>Why</w:t>
      </w:r>
      <w:proofErr w:type="gramEnd"/>
      <w:r w:rsidRPr="00B31BEF">
        <w:rPr>
          <w:snapToGrid w:val="0"/>
          <w:sz w:val="23"/>
          <w:szCs w:val="23"/>
        </w:rPr>
        <w:t xml:space="preserve"> “are required” and not “is required”?</w:t>
      </w:r>
      <w:r>
        <w:rPr>
          <w:snapToGrid w:val="0"/>
          <w:sz w:val="23"/>
          <w:szCs w:val="23"/>
        </w:rPr>
        <w:tab/>
      </w:r>
      <w:proofErr w:type="gramStart"/>
      <w:r w:rsidRPr="002E2737">
        <w:rPr>
          <w:i/>
          <w:snapToGrid w:val="0"/>
          <w:sz w:val="22"/>
          <w:szCs w:val="22"/>
        </w:rPr>
        <w:t>outside</w:t>
      </w:r>
      <w:proofErr w:type="gramEnd"/>
      <w:r w:rsidRPr="002E2737">
        <w:rPr>
          <w:i/>
          <w:snapToGrid w:val="0"/>
          <w:sz w:val="22"/>
          <w:szCs w:val="22"/>
        </w:rPr>
        <w:t xml:space="preserve"> of the</w:t>
      </w:r>
      <w:r>
        <w:rPr>
          <w:i/>
          <w:snapToGrid w:val="0"/>
          <w:sz w:val="23"/>
          <w:szCs w:val="23"/>
        </w:rPr>
        <w:t xml:space="preserve"> </w:t>
      </w:r>
      <w:r w:rsidRPr="002E2737">
        <w:rPr>
          <w:i/>
          <w:snapToGrid w:val="0"/>
          <w:sz w:val="22"/>
          <w:szCs w:val="22"/>
        </w:rPr>
        <w:t>quotation marks?</w:t>
      </w:r>
    </w:p>
    <w:p w14:paraId="3F5CFA21" w14:textId="77777777" w:rsidR="00C05240" w:rsidRPr="00B31BEF" w:rsidRDefault="00C05240" w:rsidP="00C05240">
      <w:pPr>
        <w:tabs>
          <w:tab w:val="left" w:pos="1440"/>
        </w:tabs>
        <w:rPr>
          <w:snapToGrid w:val="0"/>
          <w:sz w:val="23"/>
          <w:szCs w:val="23"/>
        </w:rPr>
      </w:pPr>
    </w:p>
    <w:p w14:paraId="6CF4889F" w14:textId="77777777" w:rsidR="00C05240" w:rsidRDefault="00C05240" w:rsidP="00C05240">
      <w:pPr>
        <w:tabs>
          <w:tab w:val="left" w:pos="1440"/>
        </w:tabs>
        <w:rPr>
          <w:snapToGrid w:val="0"/>
          <w:sz w:val="23"/>
          <w:szCs w:val="23"/>
        </w:rPr>
      </w:pPr>
      <w:r>
        <w:rPr>
          <w:snapToGrid w:val="0"/>
          <w:sz w:val="23"/>
          <w:szCs w:val="23"/>
        </w:rPr>
        <w:br/>
      </w:r>
    </w:p>
    <w:p w14:paraId="7C2A2449" w14:textId="77777777" w:rsidR="00C05240" w:rsidRDefault="00C05240" w:rsidP="00C05240">
      <w:pPr>
        <w:tabs>
          <w:tab w:val="left" w:pos="1440"/>
        </w:tabs>
        <w:rPr>
          <w:caps/>
          <w:snapToGrid w:val="0"/>
          <w:sz w:val="23"/>
          <w:szCs w:val="23"/>
        </w:rPr>
      </w:pPr>
    </w:p>
    <w:p w14:paraId="77BEED57" w14:textId="77777777" w:rsidR="00C05240" w:rsidRPr="00B31BEF" w:rsidRDefault="00C05240" w:rsidP="00C05240">
      <w:pPr>
        <w:tabs>
          <w:tab w:val="left" w:pos="1440"/>
        </w:tabs>
        <w:rPr>
          <w:snapToGrid w:val="0"/>
          <w:sz w:val="23"/>
          <w:szCs w:val="23"/>
        </w:rPr>
      </w:pPr>
      <w:r>
        <w:rPr>
          <w:caps/>
          <w:snapToGrid w:val="0"/>
          <w:sz w:val="23"/>
          <w:szCs w:val="23"/>
        </w:rPr>
        <w:t>CLASS 1</w:t>
      </w:r>
      <w:r w:rsidRPr="00B31BEF">
        <w:rPr>
          <w:snapToGrid w:val="0"/>
          <w:sz w:val="23"/>
          <w:szCs w:val="23"/>
        </w:rPr>
        <w:t xml:space="preserve"> </w:t>
      </w:r>
      <w:r w:rsidRPr="00B31BEF">
        <w:rPr>
          <w:snapToGrid w:val="0"/>
          <w:sz w:val="23"/>
          <w:szCs w:val="23"/>
        </w:rPr>
        <w:tab/>
      </w:r>
      <w:r w:rsidRPr="00B31BEF">
        <w:rPr>
          <w:snapToGrid w:val="0"/>
          <w:sz w:val="23"/>
          <w:szCs w:val="23"/>
          <w:u w:val="single"/>
        </w:rPr>
        <w:t>In-class activities and lessons</w:t>
      </w:r>
      <w:r w:rsidRPr="00B31BEF">
        <w:rPr>
          <w:snapToGrid w:val="0"/>
          <w:sz w:val="23"/>
          <w:szCs w:val="23"/>
        </w:rPr>
        <w:t>:</w:t>
      </w:r>
    </w:p>
    <w:p w14:paraId="72A4274D" w14:textId="77777777" w:rsidR="00C05240" w:rsidRPr="00B31BEF" w:rsidRDefault="00C0214F" w:rsidP="00C05240">
      <w:pPr>
        <w:tabs>
          <w:tab w:val="left" w:pos="1440"/>
        </w:tabs>
        <w:spacing w:after="120"/>
        <w:ind w:left="2880" w:hanging="2880"/>
        <w:rPr>
          <w:snapToGrid w:val="0"/>
          <w:sz w:val="23"/>
          <w:szCs w:val="23"/>
        </w:rPr>
      </w:pPr>
      <w:r>
        <w:rPr>
          <w:snapToGrid w:val="0"/>
          <w:sz w:val="23"/>
          <w:szCs w:val="23"/>
        </w:rPr>
        <w:t>1/5/16</w:t>
      </w:r>
      <w:r w:rsidR="00C05240" w:rsidRPr="00B31BEF">
        <w:rPr>
          <w:snapToGrid w:val="0"/>
          <w:sz w:val="23"/>
          <w:szCs w:val="23"/>
        </w:rPr>
        <w:tab/>
      </w:r>
      <w:r w:rsidR="00C05240" w:rsidRPr="00B31BEF">
        <w:rPr>
          <w:b/>
          <w:snapToGrid w:val="0"/>
          <w:sz w:val="23"/>
          <w:szCs w:val="23"/>
        </w:rPr>
        <w:t xml:space="preserve">(1st hour) </w:t>
      </w:r>
      <w:r w:rsidR="00C05240" w:rsidRPr="00B31BEF">
        <w:rPr>
          <w:b/>
          <w:snapToGrid w:val="0"/>
          <w:sz w:val="23"/>
          <w:szCs w:val="23"/>
        </w:rPr>
        <w:tab/>
      </w:r>
      <w:r w:rsidR="00C05240">
        <w:rPr>
          <w:b/>
          <w:snapToGrid w:val="0"/>
          <w:sz w:val="23"/>
          <w:szCs w:val="23"/>
        </w:rPr>
        <w:t xml:space="preserve">Beginnings: What we’re working with.  </w:t>
      </w:r>
      <w:r w:rsidR="00C05240" w:rsidRPr="00B31BEF">
        <w:rPr>
          <w:snapToGrid w:val="0"/>
          <w:sz w:val="23"/>
          <w:szCs w:val="23"/>
        </w:rPr>
        <w:t>Go over Hacker chapter</w:t>
      </w:r>
      <w:r w:rsidR="00C05240">
        <w:rPr>
          <w:snapToGrid w:val="0"/>
          <w:sz w:val="23"/>
          <w:szCs w:val="23"/>
        </w:rPr>
        <w:t xml:space="preserve"> 46 Parts of Speech: </w:t>
      </w:r>
      <w:r w:rsidR="00C05240" w:rsidRPr="001E4CDA">
        <w:rPr>
          <w:b/>
          <w:snapToGrid w:val="0"/>
          <w:sz w:val="23"/>
          <w:szCs w:val="23"/>
        </w:rPr>
        <w:t>Nouns</w:t>
      </w:r>
      <w:r w:rsidR="00C05240" w:rsidRPr="00B31BEF">
        <w:rPr>
          <w:snapToGrid w:val="0"/>
          <w:sz w:val="23"/>
          <w:szCs w:val="23"/>
        </w:rPr>
        <w:t xml:space="preserve">, </w:t>
      </w:r>
      <w:r w:rsidR="00C05240" w:rsidRPr="001E4CDA">
        <w:rPr>
          <w:b/>
          <w:snapToGrid w:val="0"/>
          <w:sz w:val="23"/>
          <w:szCs w:val="23"/>
        </w:rPr>
        <w:t>Pronouns</w:t>
      </w:r>
      <w:r w:rsidR="00C05240" w:rsidRPr="00B31BEF">
        <w:rPr>
          <w:snapToGrid w:val="0"/>
          <w:sz w:val="23"/>
          <w:szCs w:val="23"/>
        </w:rPr>
        <w:t xml:space="preserve">, </w:t>
      </w:r>
      <w:r w:rsidR="00C05240" w:rsidRPr="001E4CDA">
        <w:rPr>
          <w:b/>
          <w:snapToGrid w:val="0"/>
          <w:sz w:val="23"/>
          <w:szCs w:val="23"/>
        </w:rPr>
        <w:t>Verbs</w:t>
      </w:r>
      <w:r w:rsidR="00C05240">
        <w:rPr>
          <w:snapToGrid w:val="0"/>
          <w:sz w:val="23"/>
          <w:szCs w:val="23"/>
        </w:rPr>
        <w:t xml:space="preserve"> (good idea to look at chapter ahead of time). </w:t>
      </w:r>
      <w:r w:rsidR="00C05240" w:rsidRPr="00B15D7A">
        <w:rPr>
          <w:snapToGrid w:val="0"/>
          <w:sz w:val="23"/>
          <w:szCs w:val="23"/>
        </w:rPr>
        <w:t xml:space="preserve">Work on </w:t>
      </w:r>
      <w:r w:rsidR="00C05240">
        <w:rPr>
          <w:snapToGrid w:val="0"/>
          <w:sz w:val="22"/>
          <w:szCs w:val="22"/>
        </w:rPr>
        <w:t>46.3 Verbs — 48.2 Verbal Phrases (</w:t>
      </w:r>
      <w:proofErr w:type="spellStart"/>
      <w:r w:rsidR="00C05240">
        <w:rPr>
          <w:snapToGrid w:val="0"/>
          <w:sz w:val="22"/>
          <w:szCs w:val="22"/>
        </w:rPr>
        <w:t>Verbals</w:t>
      </w:r>
      <w:proofErr w:type="spellEnd"/>
      <w:r w:rsidR="00C05240">
        <w:rPr>
          <w:snapToGrid w:val="0"/>
          <w:sz w:val="22"/>
          <w:szCs w:val="22"/>
        </w:rPr>
        <w:t>)</w:t>
      </w:r>
    </w:p>
    <w:p w14:paraId="1E84A930" w14:textId="77777777" w:rsidR="00C05240" w:rsidRDefault="00C05240" w:rsidP="00C05240">
      <w:pPr>
        <w:tabs>
          <w:tab w:val="left" w:pos="1440"/>
        </w:tabs>
        <w:ind w:left="1440" w:hanging="1440"/>
        <w:rPr>
          <w:snapToGrid w:val="0"/>
          <w:sz w:val="23"/>
          <w:szCs w:val="23"/>
        </w:rPr>
      </w:pPr>
      <w:r w:rsidRPr="00B31BEF">
        <w:rPr>
          <w:b/>
          <w:snapToGrid w:val="0"/>
          <w:sz w:val="23"/>
          <w:szCs w:val="23"/>
        </w:rPr>
        <w:tab/>
        <w:t xml:space="preserve">(2nd hour) </w:t>
      </w:r>
      <w:r w:rsidRPr="00B31BEF">
        <w:rPr>
          <w:b/>
          <w:snapToGrid w:val="0"/>
          <w:sz w:val="23"/>
          <w:szCs w:val="23"/>
        </w:rPr>
        <w:tab/>
      </w:r>
      <w:r>
        <w:rPr>
          <w:b/>
          <w:snapToGrid w:val="0"/>
          <w:sz w:val="23"/>
          <w:szCs w:val="23"/>
        </w:rPr>
        <w:t xml:space="preserve">VERBS: </w:t>
      </w:r>
      <w:r>
        <w:rPr>
          <w:snapToGrid w:val="0"/>
          <w:sz w:val="23"/>
          <w:szCs w:val="23"/>
        </w:rPr>
        <w:t xml:space="preserve"> The heartbeat of grammar.</w:t>
      </w:r>
    </w:p>
    <w:p w14:paraId="625B65C9" w14:textId="77777777" w:rsidR="00C05240" w:rsidRPr="00404DA5" w:rsidRDefault="00C05240" w:rsidP="00C05240">
      <w:pPr>
        <w:tabs>
          <w:tab w:val="left" w:pos="1440"/>
        </w:tabs>
        <w:ind w:left="1440" w:hanging="1440"/>
        <w:rPr>
          <w:snapToGrid w:val="0"/>
          <w:sz w:val="23"/>
          <w:szCs w:val="23"/>
        </w:rPr>
      </w:pPr>
      <w:r>
        <w:rPr>
          <w:b/>
          <w:snapToGrid w:val="0"/>
          <w:sz w:val="23"/>
          <w:szCs w:val="23"/>
        </w:rPr>
        <w:t xml:space="preserve"> </w:t>
      </w:r>
      <w:r>
        <w:rPr>
          <w:b/>
          <w:snapToGrid w:val="0"/>
          <w:sz w:val="23"/>
          <w:szCs w:val="23"/>
        </w:rPr>
        <w:tab/>
      </w:r>
      <w:r>
        <w:rPr>
          <w:b/>
          <w:snapToGrid w:val="0"/>
          <w:sz w:val="23"/>
          <w:szCs w:val="23"/>
        </w:rPr>
        <w:tab/>
      </w:r>
      <w:r>
        <w:rPr>
          <w:b/>
          <w:snapToGrid w:val="0"/>
          <w:sz w:val="23"/>
          <w:szCs w:val="23"/>
        </w:rPr>
        <w:tab/>
        <w:t xml:space="preserve">COMPLETE SENTENCES: </w:t>
      </w:r>
      <w:r w:rsidRPr="008D4F03">
        <w:rPr>
          <w:snapToGrid w:val="0"/>
          <w:sz w:val="23"/>
          <w:szCs w:val="23"/>
        </w:rPr>
        <w:t xml:space="preserve">Subjects, True Verbs </w:t>
      </w:r>
      <w:r w:rsidRPr="008D4F03">
        <w:rPr>
          <w:i/>
          <w:snapToGrid w:val="0"/>
          <w:sz w:val="23"/>
          <w:szCs w:val="23"/>
        </w:rPr>
        <w:t>vs.</w:t>
      </w:r>
      <w:r w:rsidRPr="00404DA5">
        <w:rPr>
          <w:snapToGrid w:val="0"/>
          <w:sz w:val="23"/>
          <w:szCs w:val="23"/>
        </w:rPr>
        <w:t xml:space="preserve"> </w:t>
      </w:r>
      <w:proofErr w:type="spellStart"/>
      <w:r w:rsidRPr="008D4F03">
        <w:rPr>
          <w:snapToGrid w:val="0"/>
          <w:sz w:val="23"/>
          <w:szCs w:val="23"/>
        </w:rPr>
        <w:t>Verbals</w:t>
      </w:r>
      <w:proofErr w:type="spellEnd"/>
      <w:r w:rsidRPr="008D4F03">
        <w:rPr>
          <w:snapToGrid w:val="0"/>
          <w:sz w:val="23"/>
          <w:szCs w:val="23"/>
        </w:rPr>
        <w:t>,</w:t>
      </w:r>
    </w:p>
    <w:p w14:paraId="675CB791" w14:textId="64E02D8D" w:rsidR="00C05240" w:rsidRDefault="00C05240" w:rsidP="00C05240">
      <w:pPr>
        <w:tabs>
          <w:tab w:val="left" w:pos="1440"/>
        </w:tabs>
        <w:ind w:left="1440" w:right="-450" w:hanging="1440"/>
        <w:rPr>
          <w:b/>
          <w:snapToGrid w:val="0"/>
          <w:sz w:val="23"/>
          <w:szCs w:val="23"/>
        </w:rPr>
      </w:pPr>
      <w:r>
        <w:rPr>
          <w:snapToGrid w:val="0"/>
          <w:sz w:val="23"/>
          <w:szCs w:val="23"/>
        </w:rPr>
        <w:tab/>
      </w:r>
      <w:r>
        <w:rPr>
          <w:snapToGrid w:val="0"/>
          <w:sz w:val="23"/>
          <w:szCs w:val="23"/>
        </w:rPr>
        <w:tab/>
      </w:r>
      <w:r>
        <w:rPr>
          <w:snapToGrid w:val="0"/>
          <w:sz w:val="23"/>
          <w:szCs w:val="23"/>
        </w:rPr>
        <w:tab/>
      </w:r>
      <w:r w:rsidRPr="008D4F03">
        <w:rPr>
          <w:snapToGrid w:val="0"/>
          <w:sz w:val="23"/>
          <w:szCs w:val="23"/>
        </w:rPr>
        <w:t>Fragments</w:t>
      </w:r>
      <w:r>
        <w:rPr>
          <w:b/>
          <w:snapToGrid w:val="0"/>
          <w:sz w:val="23"/>
          <w:szCs w:val="23"/>
        </w:rPr>
        <w:t xml:space="preserve"> </w:t>
      </w:r>
      <w:r w:rsidR="00651FC2">
        <w:rPr>
          <w:b/>
          <w:snapToGrid w:val="0"/>
          <w:sz w:val="23"/>
          <w:szCs w:val="23"/>
        </w:rPr>
        <w:t>(lacking true verb)</w:t>
      </w:r>
    </w:p>
    <w:p w14:paraId="6AFB36ED" w14:textId="77777777" w:rsidR="00C05240" w:rsidRDefault="00C05240" w:rsidP="00C05240">
      <w:pPr>
        <w:tabs>
          <w:tab w:val="left" w:pos="1440"/>
        </w:tabs>
        <w:ind w:left="1440" w:right="-450" w:hanging="1440"/>
        <w:rPr>
          <w:b/>
          <w:snapToGrid w:val="0"/>
          <w:sz w:val="23"/>
          <w:szCs w:val="23"/>
        </w:rPr>
      </w:pPr>
      <w:r>
        <w:rPr>
          <w:b/>
          <w:snapToGrid w:val="0"/>
          <w:sz w:val="23"/>
          <w:szCs w:val="23"/>
        </w:rPr>
        <w:tab/>
      </w:r>
      <w:r>
        <w:rPr>
          <w:b/>
          <w:snapToGrid w:val="0"/>
          <w:sz w:val="23"/>
          <w:szCs w:val="23"/>
        </w:rPr>
        <w:tab/>
      </w:r>
      <w:r>
        <w:rPr>
          <w:b/>
          <w:snapToGrid w:val="0"/>
          <w:sz w:val="23"/>
          <w:szCs w:val="23"/>
        </w:rPr>
        <w:tab/>
        <w:t xml:space="preserve">APOSTROPHES: </w:t>
      </w:r>
      <w:r>
        <w:rPr>
          <w:b/>
          <w:smallCaps/>
          <w:snapToGrid w:val="0"/>
          <w:sz w:val="23"/>
          <w:szCs w:val="23"/>
        </w:rPr>
        <w:t xml:space="preserve">Possessives, Contractions, </w:t>
      </w:r>
      <w:proofErr w:type="gramStart"/>
      <w:r>
        <w:rPr>
          <w:b/>
          <w:smallCaps/>
          <w:snapToGrid w:val="0"/>
          <w:sz w:val="23"/>
          <w:szCs w:val="23"/>
        </w:rPr>
        <w:t>Plurals</w:t>
      </w:r>
      <w:proofErr w:type="gramEnd"/>
    </w:p>
    <w:p w14:paraId="4277089A" w14:textId="77777777" w:rsidR="00C05240" w:rsidRPr="008D4F03" w:rsidRDefault="00C05240" w:rsidP="00C05240">
      <w:pPr>
        <w:tabs>
          <w:tab w:val="left" w:pos="1440"/>
        </w:tabs>
        <w:ind w:right="-450"/>
        <w:rPr>
          <w:snapToGrid w:val="0"/>
          <w:sz w:val="23"/>
          <w:szCs w:val="23"/>
        </w:rPr>
      </w:pPr>
      <w:r>
        <w:rPr>
          <w:b/>
          <w:snapToGrid w:val="0"/>
          <w:sz w:val="23"/>
          <w:szCs w:val="23"/>
        </w:rPr>
        <w:tab/>
      </w:r>
      <w:r>
        <w:rPr>
          <w:b/>
          <w:snapToGrid w:val="0"/>
          <w:sz w:val="23"/>
          <w:szCs w:val="23"/>
        </w:rPr>
        <w:tab/>
      </w:r>
      <w:r>
        <w:rPr>
          <w:b/>
          <w:snapToGrid w:val="0"/>
          <w:sz w:val="23"/>
          <w:szCs w:val="23"/>
        </w:rPr>
        <w:tab/>
      </w:r>
      <w:r w:rsidRPr="00495C8C">
        <w:rPr>
          <w:b/>
          <w:snapToGrid w:val="0"/>
          <w:sz w:val="23"/>
          <w:szCs w:val="23"/>
        </w:rPr>
        <w:t>POSSESSIVE PRONOUNS</w:t>
      </w:r>
      <w:r>
        <w:rPr>
          <w:b/>
          <w:snapToGrid w:val="0"/>
          <w:sz w:val="23"/>
          <w:szCs w:val="23"/>
        </w:rPr>
        <w:t xml:space="preserve"> </w:t>
      </w:r>
      <w:r>
        <w:rPr>
          <w:snapToGrid w:val="0"/>
          <w:sz w:val="23"/>
          <w:szCs w:val="23"/>
        </w:rPr>
        <w:t xml:space="preserve">a.k.a. </w:t>
      </w:r>
      <w:r w:rsidRPr="008D4F03">
        <w:rPr>
          <w:snapToGrid w:val="0"/>
          <w:sz w:val="23"/>
          <w:szCs w:val="23"/>
        </w:rPr>
        <w:t>“</w:t>
      </w:r>
      <w:r>
        <w:rPr>
          <w:snapToGrid w:val="0"/>
          <w:sz w:val="23"/>
          <w:szCs w:val="23"/>
        </w:rPr>
        <w:t>E</w:t>
      </w:r>
      <w:r w:rsidRPr="008D4F03">
        <w:rPr>
          <w:snapToGrid w:val="0"/>
          <w:sz w:val="23"/>
          <w:szCs w:val="23"/>
        </w:rPr>
        <w:t xml:space="preserve">rrors that make </w:t>
      </w:r>
      <w:r>
        <w:rPr>
          <w:snapToGrid w:val="0"/>
          <w:sz w:val="23"/>
          <w:szCs w:val="23"/>
        </w:rPr>
        <w:t>writers</w:t>
      </w:r>
      <w:r w:rsidRPr="008D4F03">
        <w:rPr>
          <w:snapToGrid w:val="0"/>
          <w:sz w:val="23"/>
          <w:szCs w:val="23"/>
        </w:rPr>
        <w:t xml:space="preserve"> look dumb</w:t>
      </w:r>
      <w:r>
        <w:rPr>
          <w:snapToGrid w:val="0"/>
          <w:sz w:val="23"/>
          <w:szCs w:val="23"/>
        </w:rPr>
        <w:t>.</w:t>
      </w:r>
      <w:r w:rsidRPr="008D4F03">
        <w:rPr>
          <w:snapToGrid w:val="0"/>
          <w:sz w:val="23"/>
          <w:szCs w:val="23"/>
        </w:rPr>
        <w:t xml:space="preserve">”  </w:t>
      </w:r>
    </w:p>
    <w:p w14:paraId="6B91C200" w14:textId="77777777" w:rsidR="00C05240" w:rsidRDefault="00C05240" w:rsidP="00C05240">
      <w:pPr>
        <w:tabs>
          <w:tab w:val="left" w:pos="1440"/>
        </w:tabs>
        <w:ind w:left="1440" w:hanging="1440"/>
        <w:rPr>
          <w:snapToGrid w:val="0"/>
          <w:sz w:val="23"/>
          <w:szCs w:val="23"/>
        </w:rPr>
      </w:pPr>
      <w:r>
        <w:rPr>
          <w:b/>
          <w:snapToGrid w:val="0"/>
          <w:sz w:val="23"/>
          <w:szCs w:val="23"/>
        </w:rPr>
        <w:tab/>
      </w:r>
      <w:r>
        <w:rPr>
          <w:b/>
          <w:snapToGrid w:val="0"/>
          <w:sz w:val="23"/>
          <w:szCs w:val="23"/>
        </w:rPr>
        <w:tab/>
      </w:r>
      <w:r>
        <w:rPr>
          <w:b/>
          <w:snapToGrid w:val="0"/>
          <w:sz w:val="23"/>
          <w:szCs w:val="23"/>
        </w:rPr>
        <w:tab/>
      </w:r>
    </w:p>
    <w:p w14:paraId="51CC73D5" w14:textId="77777777" w:rsidR="00C05240" w:rsidRDefault="00C05240" w:rsidP="00C05240">
      <w:pPr>
        <w:tabs>
          <w:tab w:val="left" w:pos="1440"/>
          <w:tab w:val="left" w:pos="3330"/>
        </w:tabs>
        <w:ind w:left="1440"/>
        <w:rPr>
          <w:snapToGrid w:val="0"/>
          <w:sz w:val="23"/>
          <w:szCs w:val="23"/>
        </w:rPr>
      </w:pPr>
      <w:r w:rsidRPr="001E4CDA">
        <w:rPr>
          <w:b/>
          <w:snapToGrid w:val="0"/>
          <w:sz w:val="23"/>
          <w:szCs w:val="23"/>
        </w:rPr>
        <w:t>Errors</w:t>
      </w:r>
      <w:r>
        <w:rPr>
          <w:b/>
          <w:snapToGrid w:val="0"/>
          <w:sz w:val="23"/>
          <w:szCs w:val="23"/>
        </w:rPr>
        <w:t xml:space="preserve"> addressed</w:t>
      </w:r>
      <w:r>
        <w:rPr>
          <w:snapToGrid w:val="0"/>
          <w:sz w:val="23"/>
          <w:szCs w:val="23"/>
        </w:rPr>
        <w:t>:</w:t>
      </w:r>
      <w:r>
        <w:rPr>
          <w:snapToGrid w:val="0"/>
          <w:sz w:val="23"/>
          <w:szCs w:val="23"/>
        </w:rPr>
        <w:tab/>
        <w:t xml:space="preserve">Sentence fragment (incomplete sentence) </w:t>
      </w:r>
    </w:p>
    <w:p w14:paraId="2B8499B5" w14:textId="77777777" w:rsidR="00C05240" w:rsidRPr="00B31BEF" w:rsidRDefault="00C05240" w:rsidP="00C05240">
      <w:pPr>
        <w:tabs>
          <w:tab w:val="left" w:pos="1440"/>
          <w:tab w:val="left" w:pos="3330"/>
        </w:tabs>
        <w:rPr>
          <w:snapToGrid w:val="0"/>
          <w:sz w:val="23"/>
          <w:szCs w:val="23"/>
        </w:rPr>
      </w:pPr>
      <w:r>
        <w:rPr>
          <w:snapToGrid w:val="0"/>
          <w:sz w:val="23"/>
          <w:szCs w:val="23"/>
        </w:rPr>
        <w:tab/>
      </w:r>
      <w:r>
        <w:rPr>
          <w:snapToGrid w:val="0"/>
          <w:sz w:val="23"/>
          <w:szCs w:val="23"/>
        </w:rPr>
        <w:tab/>
      </w:r>
      <w:proofErr w:type="gramStart"/>
      <w:r w:rsidRPr="00E27508">
        <w:rPr>
          <w:b/>
          <w:snapToGrid w:val="0"/>
          <w:sz w:val="23"/>
          <w:szCs w:val="23"/>
        </w:rPr>
        <w:t>its</w:t>
      </w:r>
      <w:proofErr w:type="gramEnd"/>
      <w:r>
        <w:rPr>
          <w:snapToGrid w:val="0"/>
          <w:sz w:val="23"/>
          <w:szCs w:val="23"/>
        </w:rPr>
        <w:t xml:space="preserve">  </w:t>
      </w:r>
      <w:r w:rsidRPr="00495C8C">
        <w:rPr>
          <w:i/>
          <w:snapToGrid w:val="0"/>
          <w:sz w:val="23"/>
          <w:szCs w:val="23"/>
        </w:rPr>
        <w:t>vs</w:t>
      </w:r>
      <w:r>
        <w:rPr>
          <w:snapToGrid w:val="0"/>
          <w:sz w:val="23"/>
          <w:szCs w:val="23"/>
        </w:rPr>
        <w:t xml:space="preserve">.  </w:t>
      </w:r>
      <w:r w:rsidRPr="00E27508">
        <w:rPr>
          <w:b/>
          <w:snapToGrid w:val="0"/>
          <w:sz w:val="23"/>
          <w:szCs w:val="23"/>
        </w:rPr>
        <w:t>it’s</w:t>
      </w:r>
      <w:r>
        <w:rPr>
          <w:snapToGrid w:val="0"/>
          <w:sz w:val="23"/>
          <w:szCs w:val="23"/>
        </w:rPr>
        <w:t xml:space="preserve">         </w:t>
      </w:r>
      <w:r w:rsidRPr="00E27508">
        <w:rPr>
          <w:b/>
          <w:snapToGrid w:val="0"/>
          <w:sz w:val="23"/>
          <w:szCs w:val="23"/>
        </w:rPr>
        <w:t>your</w:t>
      </w:r>
      <w:r>
        <w:rPr>
          <w:snapToGrid w:val="0"/>
          <w:sz w:val="23"/>
          <w:szCs w:val="23"/>
        </w:rPr>
        <w:t xml:space="preserve">   </w:t>
      </w:r>
      <w:r w:rsidRPr="00495C8C">
        <w:rPr>
          <w:i/>
          <w:snapToGrid w:val="0"/>
          <w:sz w:val="23"/>
          <w:szCs w:val="23"/>
        </w:rPr>
        <w:t>vs</w:t>
      </w:r>
      <w:r>
        <w:rPr>
          <w:snapToGrid w:val="0"/>
          <w:sz w:val="23"/>
          <w:szCs w:val="23"/>
        </w:rPr>
        <w:t xml:space="preserve">.  </w:t>
      </w:r>
      <w:r w:rsidRPr="00E27508">
        <w:rPr>
          <w:b/>
          <w:snapToGrid w:val="0"/>
          <w:sz w:val="23"/>
          <w:szCs w:val="23"/>
        </w:rPr>
        <w:t>you’re</w:t>
      </w:r>
      <w:r>
        <w:rPr>
          <w:snapToGrid w:val="0"/>
          <w:sz w:val="23"/>
          <w:szCs w:val="23"/>
        </w:rPr>
        <w:t xml:space="preserve"> </w:t>
      </w:r>
    </w:p>
    <w:p w14:paraId="19097ABD" w14:textId="77777777" w:rsidR="00C05240" w:rsidRPr="00325075" w:rsidRDefault="00C05240" w:rsidP="00C05240">
      <w:pPr>
        <w:tabs>
          <w:tab w:val="left" w:pos="1440"/>
        </w:tabs>
        <w:ind w:left="1440" w:hanging="1440"/>
        <w:rPr>
          <w:snapToGrid w:val="0"/>
          <w:sz w:val="23"/>
          <w:szCs w:val="24"/>
        </w:rPr>
      </w:pPr>
      <w:r w:rsidRPr="00325075">
        <w:rPr>
          <w:snapToGrid w:val="0"/>
          <w:sz w:val="23"/>
          <w:szCs w:val="24"/>
        </w:rPr>
        <w:tab/>
      </w:r>
      <w:r w:rsidRPr="00325075">
        <w:rPr>
          <w:snapToGrid w:val="0"/>
          <w:sz w:val="23"/>
          <w:szCs w:val="24"/>
        </w:rPr>
        <w:tab/>
      </w:r>
      <w:r w:rsidRPr="00325075">
        <w:rPr>
          <w:snapToGrid w:val="0"/>
          <w:sz w:val="23"/>
          <w:szCs w:val="24"/>
        </w:rPr>
        <w:tab/>
        <w:t xml:space="preserve">       Things like “The grape’s are good.” </w:t>
      </w:r>
    </w:p>
    <w:p w14:paraId="1BB6712A" w14:textId="77777777" w:rsidR="00C05240" w:rsidRPr="006460B7" w:rsidRDefault="00C05240" w:rsidP="00C05240">
      <w:pPr>
        <w:tabs>
          <w:tab w:val="left" w:pos="1440"/>
        </w:tabs>
        <w:ind w:left="1440" w:hanging="1440"/>
        <w:rPr>
          <w:snapToGrid w:val="0"/>
          <w:szCs w:val="24"/>
        </w:rPr>
      </w:pPr>
    </w:p>
    <w:p w14:paraId="41201D31" w14:textId="77777777" w:rsidR="00C05240" w:rsidRDefault="00C05240" w:rsidP="00C05240">
      <w:pPr>
        <w:tabs>
          <w:tab w:val="left" w:pos="1440"/>
        </w:tabs>
        <w:ind w:left="1440" w:hanging="1440"/>
        <w:rPr>
          <w:snapToGrid w:val="0"/>
          <w:sz w:val="22"/>
          <w:szCs w:val="22"/>
        </w:rPr>
      </w:pPr>
    </w:p>
    <w:p w14:paraId="080CBED7" w14:textId="77777777" w:rsidR="00C05240" w:rsidRDefault="00C05240" w:rsidP="00C05240">
      <w:pPr>
        <w:tabs>
          <w:tab w:val="left" w:pos="1440"/>
        </w:tabs>
        <w:ind w:left="1440" w:hanging="1440"/>
        <w:rPr>
          <w:snapToGrid w:val="0"/>
          <w:sz w:val="22"/>
          <w:szCs w:val="22"/>
        </w:rPr>
      </w:pPr>
      <w:r>
        <w:rPr>
          <w:snapToGrid w:val="0"/>
          <w:sz w:val="22"/>
          <w:szCs w:val="22"/>
        </w:rPr>
        <w:t xml:space="preserve">CLASS </w:t>
      </w:r>
      <w:proofErr w:type="gramStart"/>
      <w:r>
        <w:rPr>
          <w:snapToGrid w:val="0"/>
          <w:sz w:val="22"/>
          <w:szCs w:val="22"/>
        </w:rPr>
        <w:t>2</w:t>
      </w:r>
      <w:r w:rsidRPr="006E6F1F">
        <w:rPr>
          <w:snapToGrid w:val="0"/>
          <w:sz w:val="22"/>
          <w:szCs w:val="22"/>
        </w:rPr>
        <w:tab/>
      </w:r>
      <w:r>
        <w:rPr>
          <w:snapToGrid w:val="0"/>
          <w:sz w:val="22"/>
          <w:szCs w:val="22"/>
        </w:rPr>
        <w:t>Quiz</w:t>
      </w:r>
      <w:proofErr w:type="gramEnd"/>
      <w:r w:rsidR="001D2CB3">
        <w:rPr>
          <w:snapToGrid w:val="0"/>
          <w:sz w:val="22"/>
          <w:szCs w:val="22"/>
        </w:rPr>
        <w:t xml:space="preserve"> #1</w:t>
      </w:r>
    </w:p>
    <w:p w14:paraId="6C01F001" w14:textId="77777777" w:rsidR="00C05240" w:rsidRPr="006E6F1F" w:rsidRDefault="00C0214F" w:rsidP="00C05240">
      <w:pPr>
        <w:tabs>
          <w:tab w:val="left" w:pos="1440"/>
        </w:tabs>
        <w:ind w:left="1440" w:hanging="1440"/>
        <w:rPr>
          <w:snapToGrid w:val="0"/>
          <w:sz w:val="22"/>
          <w:szCs w:val="22"/>
        </w:rPr>
      </w:pPr>
      <w:r>
        <w:rPr>
          <w:snapToGrid w:val="0"/>
          <w:sz w:val="22"/>
          <w:szCs w:val="22"/>
        </w:rPr>
        <w:t>1/7/16</w:t>
      </w:r>
      <w:r w:rsidR="00C05240">
        <w:rPr>
          <w:snapToGrid w:val="0"/>
          <w:sz w:val="22"/>
          <w:szCs w:val="22"/>
        </w:rPr>
        <w:tab/>
      </w:r>
      <w:r w:rsidR="00C05240" w:rsidRPr="006E6F1F">
        <w:rPr>
          <w:snapToGrid w:val="0"/>
          <w:sz w:val="22"/>
          <w:szCs w:val="22"/>
          <w:u w:val="single"/>
        </w:rPr>
        <w:t>Homework to be completed for today</w:t>
      </w:r>
      <w:r w:rsidR="00C05240" w:rsidRPr="006E6F1F">
        <w:rPr>
          <w:snapToGrid w:val="0"/>
          <w:sz w:val="22"/>
          <w:szCs w:val="22"/>
        </w:rPr>
        <w:t>:</w:t>
      </w:r>
    </w:p>
    <w:p w14:paraId="21615585" w14:textId="77777777" w:rsidR="00C05240" w:rsidRDefault="00C05240" w:rsidP="00233746">
      <w:pPr>
        <w:tabs>
          <w:tab w:val="left" w:pos="1440"/>
        </w:tabs>
        <w:spacing w:after="120"/>
        <w:ind w:left="1440" w:hanging="1440"/>
        <w:rPr>
          <w:snapToGrid w:val="0"/>
          <w:sz w:val="22"/>
          <w:szCs w:val="22"/>
        </w:rPr>
      </w:pPr>
      <w:r w:rsidRPr="006E6F1F">
        <w:rPr>
          <w:snapToGrid w:val="0"/>
          <w:sz w:val="22"/>
          <w:szCs w:val="22"/>
        </w:rPr>
        <w:tab/>
        <w:t xml:space="preserve">Read </w:t>
      </w:r>
      <w:r>
        <w:rPr>
          <w:snapToGrid w:val="0"/>
          <w:sz w:val="22"/>
          <w:szCs w:val="22"/>
        </w:rPr>
        <w:t xml:space="preserve">and do exercises for Hacker chapters: 46.1 Nouns — 46.2 Pronouns — 46.3 Verbs 48.2 Verbal phrases — 47.1 Subjects — 48.1 Prepositional Phrases — </w:t>
      </w:r>
      <w:r w:rsidR="00233746">
        <w:rPr>
          <w:snapToGrid w:val="0"/>
          <w:sz w:val="22"/>
          <w:szCs w:val="22"/>
        </w:rPr>
        <w:t xml:space="preserve">21.1, 21.2 Subject–Verb Agreement (plurals show up a lot) — 22.1 Pronoun–Antecedent Agreement </w:t>
      </w:r>
      <w:r>
        <w:rPr>
          <w:snapToGrid w:val="0"/>
          <w:sz w:val="22"/>
          <w:szCs w:val="22"/>
        </w:rPr>
        <w:t>— 36.1 Apostrophe (also 24g, possessive with gerund) — Additional homework on possessives and plurals from Borzoi handout.</w:t>
      </w:r>
    </w:p>
    <w:p w14:paraId="2E1A8C3C" w14:textId="77777777" w:rsidR="00C05240" w:rsidRDefault="00C05240" w:rsidP="00C05240">
      <w:pPr>
        <w:tabs>
          <w:tab w:val="left" w:pos="1440"/>
        </w:tabs>
        <w:ind w:left="1440" w:hanging="1440"/>
        <w:rPr>
          <w:snapToGrid w:val="0"/>
          <w:sz w:val="22"/>
          <w:szCs w:val="22"/>
        </w:rPr>
      </w:pPr>
      <w:r>
        <w:rPr>
          <w:snapToGrid w:val="0"/>
          <w:sz w:val="22"/>
          <w:szCs w:val="22"/>
        </w:rPr>
        <w:tab/>
      </w:r>
      <w:r>
        <w:rPr>
          <w:i/>
          <w:snapToGrid w:val="0"/>
          <w:sz w:val="22"/>
          <w:szCs w:val="22"/>
        </w:rPr>
        <w:t xml:space="preserve">Write out and turn in: </w:t>
      </w:r>
      <w:r w:rsidRPr="006E6F1F">
        <w:rPr>
          <w:snapToGrid w:val="0"/>
          <w:sz w:val="22"/>
          <w:szCs w:val="22"/>
        </w:rPr>
        <w:t xml:space="preserve">Read </w:t>
      </w:r>
      <w:r>
        <w:rPr>
          <w:snapToGrid w:val="0"/>
          <w:sz w:val="22"/>
          <w:szCs w:val="22"/>
        </w:rPr>
        <w:t>Hacker</w:t>
      </w:r>
      <w:r w:rsidRPr="006E6F1F">
        <w:rPr>
          <w:snapToGrid w:val="0"/>
          <w:sz w:val="22"/>
          <w:szCs w:val="22"/>
        </w:rPr>
        <w:t xml:space="preserve"> pp. </w:t>
      </w:r>
      <w:r>
        <w:rPr>
          <w:snapToGrid w:val="0"/>
          <w:sz w:val="22"/>
          <w:szCs w:val="22"/>
        </w:rPr>
        <w:t>596–598 (“</w:t>
      </w:r>
      <w:r w:rsidRPr="006E6F1F">
        <w:rPr>
          <w:snapToGrid w:val="0"/>
          <w:sz w:val="22"/>
          <w:szCs w:val="22"/>
        </w:rPr>
        <w:t>a, an” through “</w:t>
      </w:r>
      <w:r>
        <w:rPr>
          <w:snapToGrid w:val="0"/>
          <w:sz w:val="22"/>
          <w:szCs w:val="22"/>
        </w:rPr>
        <w:t>back up, backup”</w:t>
      </w:r>
      <w:r w:rsidRPr="006E6F1F">
        <w:rPr>
          <w:snapToGrid w:val="0"/>
          <w:sz w:val="22"/>
          <w:szCs w:val="22"/>
        </w:rPr>
        <w:t>).</w:t>
      </w:r>
      <w:r>
        <w:rPr>
          <w:snapToGrid w:val="0"/>
          <w:sz w:val="22"/>
          <w:szCs w:val="22"/>
        </w:rPr>
        <w:t xml:space="preserve">  </w:t>
      </w:r>
      <w:r w:rsidRPr="006E6F1F">
        <w:rPr>
          <w:snapToGrid w:val="0"/>
          <w:sz w:val="22"/>
          <w:szCs w:val="22"/>
        </w:rPr>
        <w:t xml:space="preserve">Select three entries </w:t>
      </w:r>
      <w:r w:rsidRPr="006E6F1F">
        <w:rPr>
          <w:b/>
          <w:snapToGrid w:val="0"/>
          <w:sz w:val="22"/>
          <w:szCs w:val="22"/>
        </w:rPr>
        <w:t xml:space="preserve">(two </w:t>
      </w:r>
      <w:r w:rsidRPr="006E6F1F">
        <w:rPr>
          <w:snapToGrid w:val="0"/>
          <w:sz w:val="22"/>
          <w:szCs w:val="22"/>
        </w:rPr>
        <w:t xml:space="preserve">usage examples per entry) from these pages of the </w:t>
      </w:r>
      <w:r>
        <w:rPr>
          <w:snapToGrid w:val="0"/>
          <w:sz w:val="22"/>
          <w:szCs w:val="22"/>
        </w:rPr>
        <w:t xml:space="preserve">Glossary of Usage </w:t>
      </w:r>
      <w:r w:rsidRPr="006E6F1F">
        <w:rPr>
          <w:snapToGrid w:val="0"/>
          <w:sz w:val="22"/>
          <w:szCs w:val="22"/>
        </w:rPr>
        <w:t xml:space="preserve">and for </w:t>
      </w:r>
      <w:r w:rsidRPr="006E6F1F">
        <w:rPr>
          <w:b/>
          <w:snapToGrid w:val="0"/>
          <w:sz w:val="22"/>
          <w:szCs w:val="22"/>
        </w:rPr>
        <w:t xml:space="preserve">each example </w:t>
      </w:r>
      <w:r w:rsidRPr="006E6F1F">
        <w:rPr>
          <w:snapToGrid w:val="0"/>
          <w:sz w:val="22"/>
          <w:szCs w:val="22"/>
        </w:rPr>
        <w:t>write a sentence in which you use the standard English correctly (i.e., 3 entries = 6 examples = 6 sentences).</w:t>
      </w:r>
    </w:p>
    <w:p w14:paraId="4B82A71F" w14:textId="77777777" w:rsidR="00C05240" w:rsidRPr="006E6F1F" w:rsidRDefault="00C05240" w:rsidP="00C05240">
      <w:pPr>
        <w:tabs>
          <w:tab w:val="left" w:pos="1440"/>
        </w:tabs>
        <w:ind w:left="1440" w:hanging="1440"/>
        <w:rPr>
          <w:snapToGrid w:val="0"/>
          <w:sz w:val="22"/>
          <w:szCs w:val="22"/>
        </w:rPr>
      </w:pPr>
    </w:p>
    <w:p w14:paraId="6E523B7B" w14:textId="77777777" w:rsidR="00C05240" w:rsidRPr="006E6F1F" w:rsidRDefault="00C05240" w:rsidP="00C05240">
      <w:pPr>
        <w:tabs>
          <w:tab w:val="left" w:pos="1440"/>
        </w:tabs>
        <w:ind w:left="1440" w:hanging="1440"/>
        <w:rPr>
          <w:snapToGrid w:val="0"/>
          <w:sz w:val="22"/>
          <w:szCs w:val="22"/>
        </w:rPr>
      </w:pPr>
      <w:r w:rsidRPr="006E6F1F">
        <w:rPr>
          <w:snapToGrid w:val="0"/>
          <w:sz w:val="22"/>
          <w:szCs w:val="22"/>
        </w:rPr>
        <w:tab/>
      </w:r>
      <w:r w:rsidRPr="006E6F1F">
        <w:rPr>
          <w:snapToGrid w:val="0"/>
          <w:sz w:val="22"/>
          <w:szCs w:val="22"/>
          <w:u w:val="single"/>
        </w:rPr>
        <w:t>In-class activities and lessons</w:t>
      </w:r>
      <w:r w:rsidRPr="006E6F1F">
        <w:rPr>
          <w:snapToGrid w:val="0"/>
          <w:sz w:val="22"/>
          <w:szCs w:val="22"/>
        </w:rPr>
        <w:t>:</w:t>
      </w:r>
    </w:p>
    <w:p w14:paraId="63C0DB1D" w14:textId="77777777" w:rsidR="00C05240" w:rsidRPr="006E6F1F" w:rsidRDefault="00C05240" w:rsidP="00C05240">
      <w:pPr>
        <w:tabs>
          <w:tab w:val="left" w:pos="1440"/>
        </w:tabs>
        <w:ind w:left="1440" w:hanging="1440"/>
        <w:rPr>
          <w:snapToGrid w:val="0"/>
          <w:sz w:val="22"/>
          <w:szCs w:val="22"/>
        </w:rPr>
      </w:pPr>
      <w:r w:rsidRPr="006E6F1F">
        <w:rPr>
          <w:b/>
          <w:snapToGrid w:val="0"/>
          <w:sz w:val="22"/>
          <w:szCs w:val="22"/>
        </w:rPr>
        <w:tab/>
        <w:t xml:space="preserve">(1st hour) </w:t>
      </w:r>
      <w:r w:rsidRPr="006E6F1F">
        <w:rPr>
          <w:b/>
          <w:snapToGrid w:val="0"/>
          <w:sz w:val="22"/>
          <w:szCs w:val="22"/>
        </w:rPr>
        <w:tab/>
      </w:r>
      <w:r w:rsidRPr="006E6F1F">
        <w:rPr>
          <w:snapToGrid w:val="0"/>
          <w:sz w:val="22"/>
          <w:szCs w:val="22"/>
        </w:rPr>
        <w:t xml:space="preserve">Go over homework exercises completed for today; </w:t>
      </w:r>
    </w:p>
    <w:p w14:paraId="78A2C412" w14:textId="3845FCCE" w:rsidR="00C05240" w:rsidRPr="008D4F03" w:rsidRDefault="00C05240" w:rsidP="00C05240">
      <w:pPr>
        <w:tabs>
          <w:tab w:val="left" w:pos="1440"/>
        </w:tabs>
        <w:ind w:left="2880" w:hanging="1440"/>
        <w:rPr>
          <w:snapToGrid w:val="0"/>
          <w:sz w:val="22"/>
          <w:szCs w:val="22"/>
        </w:rPr>
      </w:pPr>
      <w:r w:rsidRPr="006E6F1F">
        <w:rPr>
          <w:b/>
          <w:snapToGrid w:val="0"/>
          <w:sz w:val="22"/>
          <w:szCs w:val="22"/>
        </w:rPr>
        <w:tab/>
      </w:r>
      <w:proofErr w:type="gramStart"/>
      <w:r w:rsidRPr="006E6F1F">
        <w:rPr>
          <w:snapToGrid w:val="0"/>
          <w:sz w:val="22"/>
          <w:szCs w:val="22"/>
        </w:rPr>
        <w:t>review</w:t>
      </w:r>
      <w:proofErr w:type="gramEnd"/>
      <w:r w:rsidRPr="006E6F1F">
        <w:rPr>
          <w:snapToGrid w:val="0"/>
          <w:sz w:val="22"/>
          <w:szCs w:val="22"/>
        </w:rPr>
        <w:t xml:space="preserve"> </w:t>
      </w:r>
      <w:r w:rsidR="00233746" w:rsidRPr="00233746">
        <w:rPr>
          <w:b/>
          <w:snapToGrid w:val="0"/>
          <w:sz w:val="22"/>
          <w:szCs w:val="22"/>
        </w:rPr>
        <w:t>AGREEMENT</w:t>
      </w:r>
      <w:r w:rsidR="00233746">
        <w:rPr>
          <w:snapToGrid w:val="0"/>
          <w:sz w:val="22"/>
          <w:szCs w:val="22"/>
        </w:rPr>
        <w:t xml:space="preserve"> (</w:t>
      </w:r>
      <w:r w:rsidR="00233746" w:rsidRPr="00233746">
        <w:rPr>
          <w:b/>
          <w:snapToGrid w:val="0"/>
          <w:sz w:val="22"/>
          <w:szCs w:val="22"/>
        </w:rPr>
        <w:t>S</w:t>
      </w:r>
      <w:r w:rsidR="00233746">
        <w:rPr>
          <w:b/>
          <w:snapToGrid w:val="0"/>
          <w:sz w:val="22"/>
          <w:szCs w:val="22"/>
        </w:rPr>
        <w:t>–</w:t>
      </w:r>
      <w:r w:rsidR="00233746" w:rsidRPr="00233746">
        <w:rPr>
          <w:b/>
          <w:snapToGrid w:val="0"/>
          <w:sz w:val="22"/>
          <w:szCs w:val="22"/>
        </w:rPr>
        <w:t>V</w:t>
      </w:r>
      <w:r w:rsidR="00233746">
        <w:rPr>
          <w:snapToGrid w:val="0"/>
          <w:sz w:val="22"/>
          <w:szCs w:val="22"/>
        </w:rPr>
        <w:t xml:space="preserve"> and </w:t>
      </w:r>
      <w:r w:rsidR="00233746" w:rsidRPr="00233746">
        <w:rPr>
          <w:b/>
          <w:snapToGrid w:val="0"/>
          <w:sz w:val="22"/>
          <w:szCs w:val="22"/>
        </w:rPr>
        <w:t>pronoun</w:t>
      </w:r>
      <w:r w:rsidR="00233746">
        <w:rPr>
          <w:snapToGrid w:val="0"/>
          <w:sz w:val="22"/>
          <w:szCs w:val="22"/>
        </w:rPr>
        <w:t xml:space="preserve">); </w:t>
      </w:r>
      <w:r w:rsidRPr="00325075">
        <w:rPr>
          <w:snapToGrid w:val="0"/>
          <w:sz w:val="22"/>
          <w:szCs w:val="22"/>
        </w:rPr>
        <w:t xml:space="preserve">review </w:t>
      </w:r>
      <w:r>
        <w:rPr>
          <w:b/>
          <w:snapToGrid w:val="0"/>
          <w:sz w:val="22"/>
          <w:szCs w:val="22"/>
        </w:rPr>
        <w:t>APOSTROPHES</w:t>
      </w:r>
      <w:r w:rsidR="00233746">
        <w:rPr>
          <w:b/>
          <w:snapToGrid w:val="0"/>
          <w:sz w:val="22"/>
          <w:szCs w:val="22"/>
        </w:rPr>
        <w:t xml:space="preserve">; </w:t>
      </w:r>
    </w:p>
    <w:p w14:paraId="1748CCE5" w14:textId="77777777" w:rsidR="00C05240" w:rsidRDefault="00C05240" w:rsidP="00233746">
      <w:pPr>
        <w:tabs>
          <w:tab w:val="left" w:pos="2880"/>
        </w:tabs>
        <w:spacing w:before="120"/>
        <w:ind w:left="1440" w:hanging="1440"/>
        <w:rPr>
          <w:b/>
          <w:snapToGrid w:val="0"/>
          <w:sz w:val="22"/>
          <w:szCs w:val="22"/>
        </w:rPr>
      </w:pPr>
      <w:r w:rsidRPr="006E6F1F">
        <w:rPr>
          <w:b/>
          <w:snapToGrid w:val="0"/>
          <w:sz w:val="22"/>
          <w:szCs w:val="22"/>
        </w:rPr>
        <w:tab/>
        <w:t>(2nd hour)</w:t>
      </w:r>
      <w:r>
        <w:rPr>
          <w:b/>
          <w:snapToGrid w:val="0"/>
          <w:sz w:val="22"/>
          <w:szCs w:val="22"/>
        </w:rPr>
        <w:tab/>
      </w:r>
      <w:r w:rsidRPr="006E6F1F">
        <w:rPr>
          <w:snapToGrid w:val="0"/>
          <w:sz w:val="22"/>
          <w:szCs w:val="22"/>
        </w:rPr>
        <w:t xml:space="preserve">Introduce </w:t>
      </w:r>
      <w:r>
        <w:rPr>
          <w:b/>
          <w:snapToGrid w:val="0"/>
          <w:sz w:val="22"/>
          <w:szCs w:val="22"/>
        </w:rPr>
        <w:t xml:space="preserve">CLAUSES: </w:t>
      </w:r>
      <w:r w:rsidR="00233746">
        <w:rPr>
          <w:b/>
          <w:snapToGrid w:val="0"/>
          <w:sz w:val="22"/>
          <w:szCs w:val="22"/>
        </w:rPr>
        <w:t xml:space="preserve">Independent and Subordinate.  </w:t>
      </w:r>
    </w:p>
    <w:p w14:paraId="2BDE2418" w14:textId="297F249F" w:rsidR="004B5B40" w:rsidRDefault="004B5B40" w:rsidP="00233746">
      <w:pPr>
        <w:tabs>
          <w:tab w:val="left" w:pos="2880"/>
        </w:tabs>
        <w:spacing w:before="120"/>
        <w:ind w:left="1440" w:hanging="1440"/>
        <w:rPr>
          <w:b/>
          <w:snapToGrid w:val="0"/>
          <w:sz w:val="22"/>
          <w:szCs w:val="22"/>
        </w:rPr>
      </w:pPr>
      <w:r>
        <w:rPr>
          <w:b/>
          <w:snapToGrid w:val="0"/>
          <w:sz w:val="22"/>
          <w:szCs w:val="22"/>
        </w:rPr>
        <w:tab/>
      </w:r>
      <w:r>
        <w:rPr>
          <w:b/>
          <w:snapToGrid w:val="0"/>
          <w:sz w:val="22"/>
          <w:szCs w:val="22"/>
        </w:rPr>
        <w:tab/>
      </w:r>
      <w:proofErr w:type="spellStart"/>
      <w:r>
        <w:rPr>
          <w:b/>
          <w:snapToGrid w:val="0"/>
          <w:sz w:val="22"/>
          <w:szCs w:val="22"/>
        </w:rPr>
        <w:t>Indtroduce</w:t>
      </w:r>
      <w:proofErr w:type="spellEnd"/>
      <w:r>
        <w:rPr>
          <w:b/>
          <w:snapToGrid w:val="0"/>
          <w:sz w:val="22"/>
          <w:szCs w:val="22"/>
        </w:rPr>
        <w:t xml:space="preserve"> JOINING CLAUSES </w:t>
      </w:r>
      <w:r w:rsidRPr="004B5B40">
        <w:rPr>
          <w:snapToGrid w:val="0"/>
          <w:sz w:val="22"/>
          <w:szCs w:val="22"/>
        </w:rPr>
        <w:t xml:space="preserve">(2 kinds of joining for </w:t>
      </w:r>
      <w:proofErr w:type="spellStart"/>
      <w:r w:rsidRPr="004B5B40">
        <w:rPr>
          <w:snapToGrid w:val="0"/>
          <w:sz w:val="22"/>
          <w:szCs w:val="22"/>
        </w:rPr>
        <w:t>indep</w:t>
      </w:r>
      <w:proofErr w:type="spellEnd"/>
      <w:r w:rsidRPr="004B5B40">
        <w:rPr>
          <w:snapToGrid w:val="0"/>
          <w:sz w:val="22"/>
          <w:szCs w:val="22"/>
        </w:rPr>
        <w:t>.)</w:t>
      </w:r>
    </w:p>
    <w:p w14:paraId="5EE92576" w14:textId="3CD86293" w:rsidR="00233746" w:rsidRDefault="00233746" w:rsidP="00233746">
      <w:pPr>
        <w:tabs>
          <w:tab w:val="left" w:pos="2880"/>
        </w:tabs>
        <w:ind w:left="1440" w:hanging="1440"/>
        <w:rPr>
          <w:snapToGrid w:val="0"/>
          <w:sz w:val="22"/>
          <w:szCs w:val="22"/>
        </w:rPr>
      </w:pPr>
      <w:r>
        <w:rPr>
          <w:b/>
          <w:snapToGrid w:val="0"/>
          <w:sz w:val="22"/>
          <w:szCs w:val="22"/>
        </w:rPr>
        <w:tab/>
      </w:r>
      <w:r>
        <w:rPr>
          <w:b/>
          <w:snapToGrid w:val="0"/>
          <w:sz w:val="22"/>
          <w:szCs w:val="22"/>
        </w:rPr>
        <w:tab/>
      </w:r>
      <w:r w:rsidRPr="00233746">
        <w:rPr>
          <w:snapToGrid w:val="0"/>
          <w:sz w:val="22"/>
          <w:szCs w:val="22"/>
        </w:rPr>
        <w:t>Introduce</w:t>
      </w:r>
      <w:r w:rsidR="004B5B40">
        <w:rPr>
          <w:b/>
          <w:snapToGrid w:val="0"/>
          <w:sz w:val="22"/>
          <w:szCs w:val="22"/>
        </w:rPr>
        <w:t xml:space="preserve"> FRAGMENT</w:t>
      </w:r>
      <w:proofErr w:type="gramStart"/>
      <w:r w:rsidR="004B5B40">
        <w:rPr>
          <w:b/>
          <w:snapToGrid w:val="0"/>
          <w:sz w:val="22"/>
          <w:szCs w:val="22"/>
        </w:rPr>
        <w:t>,  COMMA</w:t>
      </w:r>
      <w:proofErr w:type="gramEnd"/>
      <w:r w:rsidR="004B5B40">
        <w:rPr>
          <w:b/>
          <w:snapToGrid w:val="0"/>
          <w:sz w:val="22"/>
          <w:szCs w:val="22"/>
        </w:rPr>
        <w:t xml:space="preserve"> SPLICE</w:t>
      </w:r>
    </w:p>
    <w:p w14:paraId="314F0984" w14:textId="77777777" w:rsidR="00233746" w:rsidRPr="004521F0" w:rsidRDefault="00233746" w:rsidP="00233746">
      <w:pPr>
        <w:tabs>
          <w:tab w:val="left" w:pos="2880"/>
        </w:tabs>
        <w:ind w:left="1440" w:hanging="1440"/>
        <w:rPr>
          <w:snapToGrid w:val="0"/>
          <w:sz w:val="22"/>
          <w:szCs w:val="22"/>
        </w:rPr>
      </w:pPr>
      <w:r>
        <w:rPr>
          <w:snapToGrid w:val="0"/>
          <w:sz w:val="22"/>
          <w:szCs w:val="22"/>
        </w:rPr>
        <w:tab/>
      </w:r>
      <w:r>
        <w:rPr>
          <w:snapToGrid w:val="0"/>
          <w:sz w:val="22"/>
          <w:szCs w:val="22"/>
        </w:rPr>
        <w:tab/>
      </w:r>
      <w:r w:rsidRPr="00233746">
        <w:rPr>
          <w:b/>
          <w:snapToGrid w:val="0"/>
          <w:sz w:val="22"/>
          <w:szCs w:val="22"/>
        </w:rPr>
        <w:t>SUBORDINATORS</w:t>
      </w:r>
      <w:r>
        <w:rPr>
          <w:snapToGrid w:val="0"/>
          <w:sz w:val="22"/>
          <w:szCs w:val="22"/>
        </w:rPr>
        <w:t>: make subordinate clauses</w:t>
      </w:r>
    </w:p>
    <w:p w14:paraId="402CEB23" w14:textId="77777777" w:rsidR="00C05240" w:rsidRPr="00325075" w:rsidRDefault="00C05240" w:rsidP="00C05240">
      <w:pPr>
        <w:tabs>
          <w:tab w:val="left" w:pos="1440"/>
        </w:tabs>
        <w:ind w:left="1440" w:right="-180" w:hanging="1440"/>
        <w:rPr>
          <w:snapToGrid w:val="0"/>
          <w:sz w:val="22"/>
          <w:szCs w:val="22"/>
        </w:rPr>
      </w:pPr>
      <w:r>
        <w:rPr>
          <w:b/>
          <w:snapToGrid w:val="0"/>
          <w:sz w:val="22"/>
          <w:szCs w:val="22"/>
        </w:rPr>
        <w:tab/>
      </w:r>
      <w:r>
        <w:rPr>
          <w:b/>
          <w:snapToGrid w:val="0"/>
          <w:sz w:val="22"/>
          <w:szCs w:val="22"/>
        </w:rPr>
        <w:tab/>
      </w:r>
      <w:r>
        <w:rPr>
          <w:b/>
          <w:snapToGrid w:val="0"/>
          <w:sz w:val="22"/>
          <w:szCs w:val="22"/>
        </w:rPr>
        <w:tab/>
        <w:t xml:space="preserve">TRANSITIONERS: </w:t>
      </w:r>
      <w:r w:rsidRPr="004521F0">
        <w:rPr>
          <w:snapToGrid w:val="0"/>
          <w:sz w:val="22"/>
          <w:szCs w:val="22"/>
        </w:rPr>
        <w:t>however, therefore, etc</w:t>
      </w:r>
      <w:r>
        <w:rPr>
          <w:snapToGrid w:val="0"/>
          <w:sz w:val="22"/>
          <w:szCs w:val="22"/>
        </w:rPr>
        <w:t xml:space="preserve">. </w:t>
      </w:r>
      <w:proofErr w:type="gramStart"/>
      <w:r>
        <w:rPr>
          <w:snapToGrid w:val="0"/>
          <w:sz w:val="22"/>
          <w:szCs w:val="22"/>
        </w:rPr>
        <w:t>don’t</w:t>
      </w:r>
      <w:proofErr w:type="gramEnd"/>
      <w:r>
        <w:rPr>
          <w:snapToGrid w:val="0"/>
          <w:sz w:val="22"/>
          <w:szCs w:val="22"/>
        </w:rPr>
        <w:t xml:space="preserve"> affect clauses. </w:t>
      </w:r>
    </w:p>
    <w:p w14:paraId="164583EB" w14:textId="77777777" w:rsidR="00C05240" w:rsidRDefault="00C05240" w:rsidP="00C05240">
      <w:pPr>
        <w:tabs>
          <w:tab w:val="left" w:pos="2880"/>
        </w:tabs>
        <w:ind w:left="2880" w:hanging="2880"/>
        <w:rPr>
          <w:b/>
          <w:snapToGrid w:val="0"/>
          <w:sz w:val="22"/>
          <w:szCs w:val="22"/>
        </w:rPr>
      </w:pPr>
    </w:p>
    <w:p w14:paraId="03E29EEC" w14:textId="77777777" w:rsidR="00233746" w:rsidRDefault="00C05240" w:rsidP="00C05240">
      <w:pPr>
        <w:tabs>
          <w:tab w:val="left" w:pos="1440"/>
          <w:tab w:val="left" w:pos="3330"/>
        </w:tabs>
        <w:rPr>
          <w:b/>
          <w:snapToGrid w:val="0"/>
          <w:sz w:val="22"/>
          <w:szCs w:val="22"/>
        </w:rPr>
      </w:pPr>
      <w:r>
        <w:rPr>
          <w:b/>
          <w:snapToGrid w:val="0"/>
          <w:sz w:val="22"/>
          <w:szCs w:val="22"/>
        </w:rPr>
        <w:tab/>
        <w:t>Errors addressed:</w:t>
      </w:r>
      <w:r>
        <w:rPr>
          <w:b/>
          <w:snapToGrid w:val="0"/>
          <w:sz w:val="22"/>
          <w:szCs w:val="22"/>
        </w:rPr>
        <w:tab/>
      </w:r>
      <w:r w:rsidR="00233746" w:rsidRPr="00233746">
        <w:rPr>
          <w:snapToGrid w:val="0"/>
          <w:sz w:val="22"/>
          <w:szCs w:val="22"/>
        </w:rPr>
        <w:t>Fragments</w:t>
      </w:r>
    </w:p>
    <w:p w14:paraId="27F78154" w14:textId="77777777" w:rsidR="00C05240" w:rsidRPr="00404DA5" w:rsidRDefault="00233746" w:rsidP="00C05240">
      <w:pPr>
        <w:tabs>
          <w:tab w:val="left" w:pos="1440"/>
          <w:tab w:val="left" w:pos="3330"/>
        </w:tabs>
        <w:rPr>
          <w:i/>
          <w:snapToGrid w:val="0"/>
          <w:sz w:val="22"/>
          <w:szCs w:val="22"/>
        </w:rPr>
      </w:pPr>
      <w:r>
        <w:rPr>
          <w:b/>
          <w:snapToGrid w:val="0"/>
          <w:sz w:val="22"/>
          <w:szCs w:val="22"/>
        </w:rPr>
        <w:tab/>
      </w:r>
      <w:r>
        <w:rPr>
          <w:b/>
          <w:snapToGrid w:val="0"/>
          <w:sz w:val="22"/>
          <w:szCs w:val="22"/>
        </w:rPr>
        <w:tab/>
      </w:r>
      <w:r w:rsidR="00C05240">
        <w:rPr>
          <w:snapToGrid w:val="0"/>
          <w:sz w:val="23"/>
          <w:szCs w:val="23"/>
        </w:rPr>
        <w:t>Apostrophe use</w:t>
      </w:r>
    </w:p>
    <w:p w14:paraId="5D2932D4" w14:textId="77777777" w:rsidR="00C05240" w:rsidRPr="00D13230" w:rsidRDefault="00C05240" w:rsidP="00C05240">
      <w:pPr>
        <w:tabs>
          <w:tab w:val="left" w:pos="1440"/>
          <w:tab w:val="left" w:pos="3330"/>
        </w:tabs>
        <w:ind w:right="-180"/>
        <w:rPr>
          <w:snapToGrid w:val="0"/>
          <w:sz w:val="22"/>
          <w:szCs w:val="22"/>
        </w:rPr>
      </w:pPr>
      <w:r>
        <w:rPr>
          <w:b/>
          <w:snapToGrid w:val="0"/>
          <w:sz w:val="22"/>
          <w:szCs w:val="22"/>
        </w:rPr>
        <w:tab/>
      </w:r>
      <w:r>
        <w:rPr>
          <w:b/>
          <w:snapToGrid w:val="0"/>
          <w:sz w:val="22"/>
          <w:szCs w:val="22"/>
        </w:rPr>
        <w:tab/>
      </w:r>
      <w:r w:rsidRPr="007B158D">
        <w:rPr>
          <w:snapToGrid w:val="0"/>
          <w:sz w:val="22"/>
          <w:szCs w:val="22"/>
        </w:rPr>
        <w:t>Wrong word</w:t>
      </w:r>
      <w:r>
        <w:rPr>
          <w:snapToGrid w:val="0"/>
          <w:sz w:val="22"/>
          <w:szCs w:val="22"/>
        </w:rPr>
        <w:t xml:space="preserve"> </w:t>
      </w:r>
      <w:r>
        <w:rPr>
          <w:caps/>
          <w:snapToGrid w:val="0"/>
          <w:sz w:val="22"/>
          <w:szCs w:val="22"/>
        </w:rPr>
        <w:br w:type="page"/>
      </w:r>
    </w:p>
    <w:p w14:paraId="108FDB84" w14:textId="77777777" w:rsidR="00C05240" w:rsidRPr="006E6F1F" w:rsidRDefault="00C05240" w:rsidP="00C05240">
      <w:pPr>
        <w:tabs>
          <w:tab w:val="left" w:pos="1440"/>
        </w:tabs>
        <w:ind w:left="1440" w:hanging="1440"/>
        <w:rPr>
          <w:snapToGrid w:val="0"/>
          <w:sz w:val="22"/>
          <w:szCs w:val="22"/>
        </w:rPr>
      </w:pPr>
      <w:r>
        <w:rPr>
          <w:caps/>
          <w:snapToGrid w:val="0"/>
          <w:sz w:val="22"/>
          <w:szCs w:val="22"/>
        </w:rPr>
        <w:lastRenderedPageBreak/>
        <w:t xml:space="preserve">CLASS </w:t>
      </w:r>
      <w:proofErr w:type="gramStart"/>
      <w:r>
        <w:rPr>
          <w:caps/>
          <w:snapToGrid w:val="0"/>
          <w:sz w:val="22"/>
          <w:szCs w:val="22"/>
        </w:rPr>
        <w:t>3</w:t>
      </w:r>
      <w:r w:rsidRPr="006E6F1F">
        <w:rPr>
          <w:snapToGrid w:val="0"/>
          <w:sz w:val="22"/>
          <w:szCs w:val="22"/>
        </w:rPr>
        <w:t xml:space="preserve"> </w:t>
      </w:r>
      <w:r w:rsidRPr="006E6F1F">
        <w:rPr>
          <w:snapToGrid w:val="0"/>
          <w:sz w:val="22"/>
          <w:szCs w:val="22"/>
        </w:rPr>
        <w:tab/>
      </w:r>
      <w:r>
        <w:rPr>
          <w:snapToGrid w:val="0"/>
          <w:sz w:val="22"/>
          <w:szCs w:val="22"/>
        </w:rPr>
        <w:t>Quiz</w:t>
      </w:r>
      <w:proofErr w:type="gramEnd"/>
      <w:r>
        <w:rPr>
          <w:snapToGrid w:val="0"/>
          <w:sz w:val="22"/>
          <w:szCs w:val="22"/>
        </w:rPr>
        <w:t xml:space="preserve"> </w:t>
      </w:r>
      <w:r w:rsidR="001D2CB3">
        <w:rPr>
          <w:snapToGrid w:val="0"/>
          <w:sz w:val="22"/>
          <w:szCs w:val="22"/>
        </w:rPr>
        <w:t>#2</w:t>
      </w:r>
    </w:p>
    <w:p w14:paraId="79E50B06" w14:textId="5C8AAB08" w:rsidR="00C05240" w:rsidRDefault="00C0214F" w:rsidP="00C05240">
      <w:pPr>
        <w:tabs>
          <w:tab w:val="left" w:pos="1440"/>
        </w:tabs>
        <w:spacing w:after="120"/>
        <w:ind w:left="1440" w:right="-86" w:hanging="1440"/>
        <w:rPr>
          <w:snapToGrid w:val="0"/>
          <w:sz w:val="22"/>
          <w:szCs w:val="22"/>
        </w:rPr>
      </w:pPr>
      <w:r>
        <w:rPr>
          <w:snapToGrid w:val="0"/>
          <w:sz w:val="22"/>
          <w:szCs w:val="22"/>
        </w:rPr>
        <w:t>1/12/16</w:t>
      </w:r>
      <w:r w:rsidR="00C05240">
        <w:rPr>
          <w:snapToGrid w:val="0"/>
          <w:sz w:val="22"/>
          <w:szCs w:val="22"/>
        </w:rPr>
        <w:t xml:space="preserve"> </w:t>
      </w:r>
      <w:r w:rsidR="00C05240">
        <w:rPr>
          <w:snapToGrid w:val="0"/>
          <w:sz w:val="22"/>
          <w:szCs w:val="22"/>
        </w:rPr>
        <w:tab/>
      </w:r>
      <w:r w:rsidR="00C05240" w:rsidRPr="006E6F1F">
        <w:rPr>
          <w:snapToGrid w:val="0"/>
          <w:sz w:val="22"/>
          <w:szCs w:val="22"/>
          <w:u w:val="single"/>
        </w:rPr>
        <w:t>Homework to be completed for today</w:t>
      </w:r>
      <w:r w:rsidR="00C05240" w:rsidRPr="006E6F1F">
        <w:rPr>
          <w:snapToGrid w:val="0"/>
          <w:sz w:val="22"/>
          <w:szCs w:val="22"/>
        </w:rPr>
        <w:t>:</w:t>
      </w:r>
      <w:r w:rsidR="00C05240">
        <w:rPr>
          <w:snapToGrid w:val="0"/>
          <w:sz w:val="22"/>
          <w:szCs w:val="22"/>
        </w:rPr>
        <w:t xml:space="preserve"> </w:t>
      </w:r>
      <w:r w:rsidR="00C05240" w:rsidRPr="006E6F1F">
        <w:rPr>
          <w:snapToGrid w:val="0"/>
          <w:sz w:val="22"/>
          <w:szCs w:val="22"/>
        </w:rPr>
        <w:t xml:space="preserve">Read </w:t>
      </w:r>
      <w:r w:rsidR="00C05240">
        <w:rPr>
          <w:snapToGrid w:val="0"/>
          <w:sz w:val="22"/>
          <w:szCs w:val="22"/>
        </w:rPr>
        <w:t xml:space="preserve">and do exercises for Hacker chapters: 48.3 Subordinate Clauses — 19.1 Sentence Fragments — 20.1, </w:t>
      </w:r>
      <w:proofErr w:type="gramStart"/>
      <w:r w:rsidR="00C05240">
        <w:rPr>
          <w:snapToGrid w:val="0"/>
          <w:sz w:val="22"/>
          <w:szCs w:val="22"/>
        </w:rPr>
        <w:t>20.2  Run</w:t>
      </w:r>
      <w:proofErr w:type="gramEnd"/>
      <w:r w:rsidR="00C05240">
        <w:rPr>
          <w:snapToGrid w:val="0"/>
          <w:sz w:val="22"/>
          <w:szCs w:val="22"/>
        </w:rPr>
        <w:t xml:space="preserve">-on Sentences  </w:t>
      </w:r>
    </w:p>
    <w:p w14:paraId="62E4EE99" w14:textId="77777777" w:rsidR="00C05240" w:rsidRDefault="00C05240" w:rsidP="00C05240">
      <w:pPr>
        <w:tabs>
          <w:tab w:val="left" w:pos="1440"/>
        </w:tabs>
        <w:ind w:left="1440" w:hanging="1440"/>
        <w:rPr>
          <w:snapToGrid w:val="0"/>
          <w:sz w:val="22"/>
          <w:szCs w:val="22"/>
        </w:rPr>
      </w:pPr>
      <w:r>
        <w:rPr>
          <w:snapToGrid w:val="0"/>
          <w:sz w:val="22"/>
          <w:szCs w:val="22"/>
        </w:rPr>
        <w:tab/>
      </w:r>
      <w:r>
        <w:rPr>
          <w:i/>
          <w:snapToGrid w:val="0"/>
          <w:sz w:val="22"/>
          <w:szCs w:val="22"/>
        </w:rPr>
        <w:t>Write out and turn in</w:t>
      </w:r>
      <w:r w:rsidRPr="00324737">
        <w:rPr>
          <w:snapToGrid w:val="0"/>
          <w:sz w:val="22"/>
          <w:szCs w:val="22"/>
        </w:rPr>
        <w:t>: 19.2 Repair Sentence Fragments</w:t>
      </w:r>
    </w:p>
    <w:p w14:paraId="18F654DC" w14:textId="42A97168" w:rsidR="00BE0261" w:rsidRDefault="00E15447" w:rsidP="00C05240">
      <w:pPr>
        <w:tabs>
          <w:tab w:val="left" w:pos="1440"/>
        </w:tabs>
        <w:ind w:left="1440" w:hanging="1440"/>
        <w:rPr>
          <w:snapToGrid w:val="0"/>
          <w:sz w:val="22"/>
          <w:szCs w:val="22"/>
        </w:rPr>
      </w:pPr>
      <w:r>
        <w:rPr>
          <w:i/>
          <w:snapToGrid w:val="0"/>
          <w:sz w:val="22"/>
          <w:szCs w:val="22"/>
        </w:rPr>
        <w:tab/>
      </w:r>
      <w:r w:rsidRPr="00E15447">
        <w:rPr>
          <w:i/>
          <w:snapToGrid w:val="0"/>
          <w:sz w:val="22"/>
          <w:szCs w:val="22"/>
        </w:rPr>
        <w:t>Write out and turn in:</w:t>
      </w:r>
      <w:r>
        <w:rPr>
          <w:snapToGrid w:val="0"/>
          <w:sz w:val="22"/>
          <w:szCs w:val="22"/>
        </w:rPr>
        <w:t xml:space="preserve"> </w:t>
      </w:r>
      <w:r w:rsidR="009A13AA">
        <w:rPr>
          <w:snapToGrid w:val="0"/>
          <w:sz w:val="22"/>
          <w:szCs w:val="22"/>
        </w:rPr>
        <w:t xml:space="preserve">14.4 Subordinate ideas in </w:t>
      </w:r>
      <w:proofErr w:type="spellStart"/>
      <w:r w:rsidR="009A13AA">
        <w:rPr>
          <w:snapToGrid w:val="0"/>
          <w:sz w:val="22"/>
          <w:szCs w:val="22"/>
        </w:rPr>
        <w:t>subord</w:t>
      </w:r>
      <w:proofErr w:type="spellEnd"/>
      <w:r w:rsidR="009A13AA">
        <w:rPr>
          <w:snapToGrid w:val="0"/>
          <w:sz w:val="22"/>
          <w:szCs w:val="22"/>
        </w:rPr>
        <w:t>. clauses</w:t>
      </w:r>
      <w:r>
        <w:rPr>
          <w:snapToGrid w:val="0"/>
          <w:sz w:val="22"/>
          <w:szCs w:val="22"/>
        </w:rPr>
        <w:t xml:space="preserve">, </w:t>
      </w:r>
    </w:p>
    <w:p w14:paraId="4ED03CD4" w14:textId="79706983" w:rsidR="00E15447" w:rsidRDefault="00BE0261" w:rsidP="00C05240">
      <w:pPr>
        <w:tabs>
          <w:tab w:val="left" w:pos="1440"/>
        </w:tabs>
        <w:ind w:left="1440" w:hanging="1440"/>
        <w:rPr>
          <w:snapToGrid w:val="0"/>
          <w:sz w:val="22"/>
          <w:szCs w:val="22"/>
        </w:rPr>
      </w:pPr>
      <w:r>
        <w:rPr>
          <w:i/>
          <w:snapToGrid w:val="0"/>
          <w:sz w:val="22"/>
          <w:szCs w:val="22"/>
        </w:rPr>
        <w:tab/>
      </w:r>
      <w:r w:rsidRPr="00E15447">
        <w:rPr>
          <w:i/>
          <w:snapToGrid w:val="0"/>
          <w:sz w:val="22"/>
          <w:szCs w:val="22"/>
        </w:rPr>
        <w:t>Write out and turn in:</w:t>
      </w:r>
      <w:r>
        <w:rPr>
          <w:snapToGrid w:val="0"/>
          <w:sz w:val="22"/>
          <w:szCs w:val="22"/>
        </w:rPr>
        <w:t xml:space="preserve"> </w:t>
      </w:r>
      <w:r w:rsidR="009A13AA">
        <w:rPr>
          <w:snapToGrid w:val="0"/>
          <w:sz w:val="22"/>
          <w:szCs w:val="22"/>
        </w:rPr>
        <w:t xml:space="preserve">14.3 Subordinate ideas in </w:t>
      </w:r>
      <w:proofErr w:type="spellStart"/>
      <w:r w:rsidR="009A13AA">
        <w:rPr>
          <w:snapToGrid w:val="0"/>
          <w:sz w:val="22"/>
          <w:szCs w:val="22"/>
        </w:rPr>
        <w:t>subord</w:t>
      </w:r>
      <w:proofErr w:type="spellEnd"/>
      <w:r w:rsidR="009A13AA">
        <w:rPr>
          <w:snapToGrid w:val="0"/>
          <w:sz w:val="22"/>
          <w:szCs w:val="22"/>
        </w:rPr>
        <w:t>. clauses</w:t>
      </w:r>
    </w:p>
    <w:p w14:paraId="700039E2" w14:textId="77777777" w:rsidR="00651FC2" w:rsidRDefault="00C05240" w:rsidP="00C05240">
      <w:pPr>
        <w:tabs>
          <w:tab w:val="left" w:pos="1440"/>
        </w:tabs>
        <w:ind w:left="1440" w:hanging="1440"/>
        <w:rPr>
          <w:i/>
          <w:snapToGrid w:val="0"/>
          <w:sz w:val="22"/>
          <w:szCs w:val="22"/>
        </w:rPr>
      </w:pPr>
      <w:r>
        <w:rPr>
          <w:i/>
          <w:snapToGrid w:val="0"/>
          <w:sz w:val="22"/>
          <w:szCs w:val="22"/>
        </w:rPr>
        <w:tab/>
      </w:r>
    </w:p>
    <w:p w14:paraId="03A24285" w14:textId="7261A994" w:rsidR="00C05240" w:rsidRPr="006E6F1F" w:rsidRDefault="00651FC2" w:rsidP="00C05240">
      <w:pPr>
        <w:tabs>
          <w:tab w:val="left" w:pos="1440"/>
        </w:tabs>
        <w:ind w:left="1440" w:hanging="1440"/>
        <w:rPr>
          <w:snapToGrid w:val="0"/>
          <w:sz w:val="22"/>
          <w:szCs w:val="22"/>
        </w:rPr>
      </w:pPr>
      <w:r>
        <w:rPr>
          <w:i/>
          <w:snapToGrid w:val="0"/>
          <w:sz w:val="22"/>
          <w:szCs w:val="22"/>
        </w:rPr>
        <w:tab/>
      </w:r>
      <w:r w:rsidR="00C05240">
        <w:rPr>
          <w:i/>
          <w:snapToGrid w:val="0"/>
          <w:sz w:val="22"/>
          <w:szCs w:val="22"/>
        </w:rPr>
        <w:t>Write out and turn in</w:t>
      </w:r>
      <w:r w:rsidR="00C05240" w:rsidRPr="00324737">
        <w:rPr>
          <w:snapToGrid w:val="0"/>
          <w:sz w:val="22"/>
          <w:szCs w:val="22"/>
        </w:rPr>
        <w:t xml:space="preserve">: </w:t>
      </w:r>
      <w:r w:rsidR="00C05240" w:rsidRPr="006E6F1F">
        <w:rPr>
          <w:snapToGrid w:val="0"/>
          <w:sz w:val="22"/>
          <w:szCs w:val="22"/>
        </w:rPr>
        <w:t xml:space="preserve">Read </w:t>
      </w:r>
      <w:r w:rsidR="00C05240">
        <w:rPr>
          <w:snapToGrid w:val="0"/>
          <w:sz w:val="22"/>
          <w:szCs w:val="22"/>
        </w:rPr>
        <w:t>Hacker</w:t>
      </w:r>
      <w:r w:rsidR="00C05240" w:rsidRPr="006E6F1F">
        <w:rPr>
          <w:snapToGrid w:val="0"/>
          <w:sz w:val="22"/>
          <w:szCs w:val="22"/>
        </w:rPr>
        <w:t xml:space="preserve"> pp. </w:t>
      </w:r>
      <w:r w:rsidR="00C05240">
        <w:rPr>
          <w:snapToGrid w:val="0"/>
          <w:sz w:val="22"/>
          <w:szCs w:val="22"/>
        </w:rPr>
        <w:t>599–601</w:t>
      </w:r>
      <w:r w:rsidR="00C05240" w:rsidRPr="006E6F1F">
        <w:rPr>
          <w:snapToGrid w:val="0"/>
          <w:sz w:val="22"/>
          <w:szCs w:val="22"/>
        </w:rPr>
        <w:t xml:space="preserve"> (</w:t>
      </w:r>
      <w:r w:rsidR="00C05240">
        <w:rPr>
          <w:snapToGrid w:val="0"/>
          <w:sz w:val="22"/>
          <w:szCs w:val="22"/>
        </w:rPr>
        <w:t>“bad, badly” through “everybody, everyone”</w:t>
      </w:r>
      <w:r w:rsidR="00C05240" w:rsidRPr="006E6F1F">
        <w:rPr>
          <w:snapToGrid w:val="0"/>
          <w:sz w:val="22"/>
          <w:szCs w:val="22"/>
        </w:rPr>
        <w:t>). Select three</w:t>
      </w:r>
      <w:r w:rsidR="00C05240">
        <w:rPr>
          <w:snapToGrid w:val="0"/>
          <w:sz w:val="22"/>
          <w:szCs w:val="22"/>
        </w:rPr>
        <w:t xml:space="preserve"> </w:t>
      </w:r>
      <w:r w:rsidR="00C05240" w:rsidRPr="006E6F1F">
        <w:rPr>
          <w:snapToGrid w:val="0"/>
          <w:sz w:val="22"/>
          <w:szCs w:val="22"/>
        </w:rPr>
        <w:t xml:space="preserve">entries </w:t>
      </w:r>
      <w:r w:rsidR="00C05240">
        <w:rPr>
          <w:snapToGrid w:val="0"/>
          <w:sz w:val="22"/>
          <w:szCs w:val="22"/>
        </w:rPr>
        <w:t>(</w:t>
      </w:r>
      <w:r w:rsidR="00C05240" w:rsidRPr="006E6F1F">
        <w:rPr>
          <w:b/>
          <w:snapToGrid w:val="0"/>
          <w:sz w:val="22"/>
          <w:szCs w:val="22"/>
        </w:rPr>
        <w:t xml:space="preserve">two </w:t>
      </w:r>
      <w:r w:rsidR="00C05240" w:rsidRPr="006E6F1F">
        <w:rPr>
          <w:snapToGrid w:val="0"/>
          <w:sz w:val="22"/>
          <w:szCs w:val="22"/>
        </w:rPr>
        <w:t xml:space="preserve">usage examples per </w:t>
      </w:r>
      <w:r w:rsidR="009A13AA">
        <w:rPr>
          <w:snapToGrid w:val="0"/>
          <w:sz w:val="22"/>
          <w:szCs w:val="22"/>
        </w:rPr>
        <w:t>entry</w:t>
      </w:r>
      <w:r w:rsidR="00C05240">
        <w:rPr>
          <w:snapToGrid w:val="0"/>
          <w:sz w:val="22"/>
          <w:szCs w:val="22"/>
        </w:rPr>
        <w:t xml:space="preserve">) </w:t>
      </w:r>
      <w:r w:rsidR="00C05240" w:rsidRPr="006E6F1F">
        <w:rPr>
          <w:snapToGrid w:val="0"/>
          <w:sz w:val="22"/>
          <w:szCs w:val="22"/>
        </w:rPr>
        <w:t xml:space="preserve">from these pages of the </w:t>
      </w:r>
      <w:r w:rsidR="00C05240">
        <w:rPr>
          <w:snapToGrid w:val="0"/>
          <w:sz w:val="22"/>
          <w:szCs w:val="22"/>
        </w:rPr>
        <w:t>Glossary of Usage</w:t>
      </w:r>
      <w:r w:rsidR="00C05240" w:rsidRPr="006E6F1F">
        <w:rPr>
          <w:snapToGrid w:val="0"/>
          <w:sz w:val="22"/>
          <w:szCs w:val="22"/>
        </w:rPr>
        <w:t xml:space="preserve"> and for </w:t>
      </w:r>
      <w:r w:rsidR="00C05240" w:rsidRPr="006E6F1F">
        <w:rPr>
          <w:b/>
          <w:snapToGrid w:val="0"/>
          <w:sz w:val="22"/>
          <w:szCs w:val="22"/>
        </w:rPr>
        <w:t xml:space="preserve">each example </w:t>
      </w:r>
      <w:r w:rsidR="00C05240" w:rsidRPr="006E6F1F">
        <w:rPr>
          <w:snapToGrid w:val="0"/>
          <w:sz w:val="22"/>
          <w:szCs w:val="22"/>
        </w:rPr>
        <w:t>write a sentence in which you</w:t>
      </w:r>
      <w:r w:rsidR="00C05240">
        <w:rPr>
          <w:snapToGrid w:val="0"/>
          <w:sz w:val="22"/>
          <w:szCs w:val="22"/>
        </w:rPr>
        <w:t xml:space="preserve"> </w:t>
      </w:r>
      <w:r w:rsidR="00C05240" w:rsidRPr="006E6F1F">
        <w:rPr>
          <w:snapToGrid w:val="0"/>
          <w:sz w:val="22"/>
          <w:szCs w:val="22"/>
        </w:rPr>
        <w:t>use the standard English correctly.</w:t>
      </w:r>
    </w:p>
    <w:p w14:paraId="02DEA11E" w14:textId="77777777" w:rsidR="00C05240" w:rsidRPr="006E6F1F" w:rsidRDefault="00C05240" w:rsidP="00C05240">
      <w:pPr>
        <w:tabs>
          <w:tab w:val="left" w:pos="1440"/>
        </w:tabs>
        <w:ind w:left="1440" w:right="-90" w:hanging="1440"/>
        <w:rPr>
          <w:snapToGrid w:val="0"/>
          <w:sz w:val="22"/>
          <w:szCs w:val="22"/>
        </w:rPr>
      </w:pPr>
    </w:p>
    <w:p w14:paraId="31D7A33D" w14:textId="77777777" w:rsidR="00C05240" w:rsidRPr="006E6F1F" w:rsidRDefault="00C05240" w:rsidP="00C05240">
      <w:pPr>
        <w:tabs>
          <w:tab w:val="left" w:pos="1440"/>
        </w:tabs>
        <w:ind w:left="1440" w:hanging="1440"/>
        <w:rPr>
          <w:snapToGrid w:val="0"/>
          <w:sz w:val="22"/>
          <w:szCs w:val="22"/>
        </w:rPr>
      </w:pPr>
      <w:r w:rsidRPr="006E6F1F">
        <w:rPr>
          <w:snapToGrid w:val="0"/>
          <w:sz w:val="22"/>
          <w:szCs w:val="22"/>
        </w:rPr>
        <w:tab/>
      </w:r>
      <w:r w:rsidRPr="006E6F1F">
        <w:rPr>
          <w:snapToGrid w:val="0"/>
          <w:sz w:val="22"/>
          <w:szCs w:val="22"/>
          <w:u w:val="single"/>
        </w:rPr>
        <w:t>In-class activities and lessons</w:t>
      </w:r>
      <w:r w:rsidRPr="006E6F1F">
        <w:rPr>
          <w:snapToGrid w:val="0"/>
          <w:sz w:val="22"/>
          <w:szCs w:val="22"/>
        </w:rPr>
        <w:t>:</w:t>
      </w:r>
    </w:p>
    <w:p w14:paraId="24B833F7" w14:textId="3B93B420" w:rsidR="00C05240" w:rsidRDefault="00C05240" w:rsidP="00651FC2">
      <w:pPr>
        <w:tabs>
          <w:tab w:val="left" w:pos="1440"/>
        </w:tabs>
        <w:ind w:left="2880" w:right="-180" w:hanging="2880"/>
        <w:rPr>
          <w:b/>
          <w:snapToGrid w:val="0"/>
          <w:sz w:val="22"/>
          <w:szCs w:val="22"/>
        </w:rPr>
      </w:pPr>
      <w:r w:rsidRPr="006E6F1F">
        <w:rPr>
          <w:b/>
          <w:snapToGrid w:val="0"/>
          <w:sz w:val="22"/>
          <w:szCs w:val="22"/>
        </w:rPr>
        <w:tab/>
        <w:t xml:space="preserve">(1st hour) </w:t>
      </w:r>
      <w:r w:rsidRPr="006E6F1F">
        <w:rPr>
          <w:b/>
          <w:snapToGrid w:val="0"/>
          <w:sz w:val="22"/>
          <w:szCs w:val="22"/>
        </w:rPr>
        <w:tab/>
      </w:r>
      <w:r w:rsidRPr="006E6F1F">
        <w:rPr>
          <w:snapToGrid w:val="0"/>
          <w:sz w:val="22"/>
          <w:szCs w:val="22"/>
        </w:rPr>
        <w:t>Go ove</w:t>
      </w:r>
      <w:r>
        <w:rPr>
          <w:snapToGrid w:val="0"/>
          <w:sz w:val="22"/>
          <w:szCs w:val="22"/>
        </w:rPr>
        <w:t xml:space="preserve">r homework exercises; </w:t>
      </w:r>
      <w:r w:rsidRPr="006E6F1F">
        <w:rPr>
          <w:snapToGrid w:val="0"/>
          <w:sz w:val="22"/>
          <w:szCs w:val="22"/>
        </w:rPr>
        <w:t xml:space="preserve">review </w:t>
      </w:r>
      <w:r w:rsidRPr="006E6F1F">
        <w:rPr>
          <w:b/>
          <w:snapToGrid w:val="0"/>
          <w:sz w:val="22"/>
          <w:szCs w:val="22"/>
        </w:rPr>
        <w:t>JOINING</w:t>
      </w:r>
      <w:r>
        <w:rPr>
          <w:b/>
          <w:snapToGrid w:val="0"/>
          <w:sz w:val="22"/>
          <w:szCs w:val="22"/>
        </w:rPr>
        <w:t xml:space="preserve"> INDEP. CLAUSES (comma splices, fused sentences)</w:t>
      </w:r>
      <w:r w:rsidR="00651FC2">
        <w:rPr>
          <w:snapToGrid w:val="0"/>
          <w:sz w:val="22"/>
          <w:szCs w:val="22"/>
        </w:rPr>
        <w:t xml:space="preserve">; review </w:t>
      </w:r>
      <w:r>
        <w:rPr>
          <w:b/>
          <w:snapToGrid w:val="0"/>
          <w:sz w:val="22"/>
          <w:szCs w:val="22"/>
        </w:rPr>
        <w:t>FRAGMENTS</w:t>
      </w:r>
    </w:p>
    <w:p w14:paraId="3A60C89A" w14:textId="3B774229" w:rsidR="004947FB" w:rsidRPr="004947FB" w:rsidRDefault="004947FB" w:rsidP="00651FC2">
      <w:pPr>
        <w:tabs>
          <w:tab w:val="left" w:pos="1440"/>
        </w:tabs>
        <w:ind w:left="2880" w:right="-180" w:hanging="2880"/>
        <w:rPr>
          <w:snapToGrid w:val="0"/>
          <w:sz w:val="22"/>
          <w:szCs w:val="22"/>
        </w:rPr>
      </w:pPr>
      <w:r>
        <w:rPr>
          <w:b/>
          <w:snapToGrid w:val="0"/>
          <w:sz w:val="22"/>
          <w:szCs w:val="22"/>
        </w:rPr>
        <w:tab/>
      </w:r>
      <w:r>
        <w:rPr>
          <w:b/>
          <w:snapToGrid w:val="0"/>
          <w:sz w:val="22"/>
          <w:szCs w:val="22"/>
        </w:rPr>
        <w:tab/>
      </w:r>
      <w:r>
        <w:rPr>
          <w:snapToGrid w:val="0"/>
          <w:sz w:val="22"/>
          <w:szCs w:val="22"/>
        </w:rPr>
        <w:t xml:space="preserve">Review </w:t>
      </w:r>
      <w:r w:rsidRPr="004947FB">
        <w:rPr>
          <w:b/>
          <w:snapToGrid w:val="0"/>
          <w:sz w:val="22"/>
          <w:szCs w:val="22"/>
        </w:rPr>
        <w:t>AGREEMENT</w:t>
      </w:r>
      <w:r>
        <w:rPr>
          <w:snapToGrid w:val="0"/>
          <w:sz w:val="22"/>
          <w:szCs w:val="22"/>
        </w:rPr>
        <w:t>: pronouns and S-V</w:t>
      </w:r>
    </w:p>
    <w:p w14:paraId="49AE5FEC" w14:textId="2D8C0451" w:rsidR="00C05240" w:rsidRDefault="00C05240" w:rsidP="00C05240">
      <w:pPr>
        <w:tabs>
          <w:tab w:val="left" w:pos="1440"/>
        </w:tabs>
        <w:ind w:left="1440" w:hanging="1440"/>
        <w:rPr>
          <w:b/>
          <w:snapToGrid w:val="0"/>
          <w:sz w:val="22"/>
          <w:szCs w:val="22"/>
        </w:rPr>
      </w:pPr>
      <w:r>
        <w:rPr>
          <w:snapToGrid w:val="0"/>
          <w:sz w:val="22"/>
          <w:szCs w:val="22"/>
        </w:rPr>
        <w:tab/>
      </w:r>
      <w:r>
        <w:rPr>
          <w:snapToGrid w:val="0"/>
          <w:sz w:val="22"/>
          <w:szCs w:val="22"/>
        </w:rPr>
        <w:tab/>
      </w:r>
      <w:r>
        <w:rPr>
          <w:snapToGrid w:val="0"/>
          <w:sz w:val="22"/>
          <w:szCs w:val="22"/>
        </w:rPr>
        <w:tab/>
      </w:r>
    </w:p>
    <w:p w14:paraId="6276FF03" w14:textId="526A3480" w:rsidR="00C05240" w:rsidRDefault="00C05240" w:rsidP="004947FB">
      <w:pPr>
        <w:tabs>
          <w:tab w:val="left" w:pos="1440"/>
        </w:tabs>
        <w:ind w:left="2880" w:hanging="2880"/>
        <w:rPr>
          <w:b/>
          <w:snapToGrid w:val="0"/>
          <w:sz w:val="22"/>
          <w:szCs w:val="22"/>
        </w:rPr>
      </w:pPr>
      <w:r w:rsidRPr="006E6F1F">
        <w:rPr>
          <w:b/>
          <w:snapToGrid w:val="0"/>
          <w:sz w:val="22"/>
          <w:szCs w:val="22"/>
        </w:rPr>
        <w:tab/>
        <w:t xml:space="preserve">(2nd hour) </w:t>
      </w:r>
      <w:r w:rsidRPr="006E6F1F">
        <w:rPr>
          <w:b/>
          <w:snapToGrid w:val="0"/>
          <w:sz w:val="22"/>
          <w:szCs w:val="22"/>
        </w:rPr>
        <w:tab/>
      </w:r>
      <w:r w:rsidR="00651FC2" w:rsidRPr="006E6F1F">
        <w:rPr>
          <w:snapToGrid w:val="0"/>
          <w:sz w:val="22"/>
          <w:szCs w:val="22"/>
        </w:rPr>
        <w:t xml:space="preserve">Introduce </w:t>
      </w:r>
      <w:r w:rsidR="00651FC2" w:rsidRPr="006E6F1F">
        <w:rPr>
          <w:b/>
          <w:snapToGrid w:val="0"/>
          <w:sz w:val="22"/>
          <w:szCs w:val="22"/>
        </w:rPr>
        <w:t>PRONOUN</w:t>
      </w:r>
      <w:r w:rsidR="00651FC2">
        <w:rPr>
          <w:b/>
          <w:snapToGrid w:val="0"/>
          <w:sz w:val="22"/>
          <w:szCs w:val="22"/>
        </w:rPr>
        <w:t>S:</w:t>
      </w:r>
      <w:r w:rsidR="00651FC2" w:rsidRPr="006E6F1F">
        <w:rPr>
          <w:snapToGrid w:val="0"/>
          <w:sz w:val="22"/>
          <w:szCs w:val="22"/>
        </w:rPr>
        <w:t xml:space="preserve"> </w:t>
      </w:r>
      <w:r w:rsidR="00651FC2" w:rsidRPr="007B158D">
        <w:rPr>
          <w:b/>
          <w:snapToGrid w:val="0"/>
          <w:sz w:val="22"/>
          <w:szCs w:val="22"/>
        </w:rPr>
        <w:t>CASE</w:t>
      </w:r>
      <w:r w:rsidR="00651FC2">
        <w:rPr>
          <w:snapToGrid w:val="0"/>
          <w:sz w:val="22"/>
          <w:szCs w:val="22"/>
        </w:rPr>
        <w:t xml:space="preserve"> (who </w:t>
      </w:r>
      <w:r w:rsidR="00651FC2" w:rsidRPr="007B158D">
        <w:rPr>
          <w:i/>
          <w:snapToGrid w:val="0"/>
          <w:sz w:val="22"/>
          <w:szCs w:val="22"/>
        </w:rPr>
        <w:t>vs</w:t>
      </w:r>
      <w:r w:rsidR="00651FC2">
        <w:rPr>
          <w:i/>
          <w:snapToGrid w:val="0"/>
          <w:sz w:val="22"/>
          <w:szCs w:val="22"/>
        </w:rPr>
        <w:t>.</w:t>
      </w:r>
      <w:r w:rsidR="00651FC2">
        <w:rPr>
          <w:snapToGrid w:val="0"/>
          <w:sz w:val="22"/>
          <w:szCs w:val="22"/>
        </w:rPr>
        <w:t xml:space="preserve"> whom, she </w:t>
      </w:r>
      <w:r w:rsidR="00651FC2" w:rsidRPr="008241DD">
        <w:rPr>
          <w:i/>
          <w:snapToGrid w:val="0"/>
          <w:sz w:val="22"/>
          <w:szCs w:val="22"/>
        </w:rPr>
        <w:t>vs.</w:t>
      </w:r>
      <w:r w:rsidR="00651FC2">
        <w:rPr>
          <w:snapToGrid w:val="0"/>
          <w:sz w:val="22"/>
          <w:szCs w:val="22"/>
        </w:rPr>
        <w:t xml:space="preserve"> her, etc.) </w:t>
      </w:r>
    </w:p>
    <w:p w14:paraId="0A22140C" w14:textId="77777777" w:rsidR="00C05240" w:rsidRDefault="00C05240" w:rsidP="00C05240">
      <w:pPr>
        <w:tabs>
          <w:tab w:val="left" w:pos="1440"/>
        </w:tabs>
        <w:ind w:left="1440" w:hanging="1440"/>
        <w:rPr>
          <w:b/>
          <w:snapToGrid w:val="0"/>
          <w:sz w:val="22"/>
          <w:szCs w:val="22"/>
        </w:rPr>
      </w:pPr>
      <w:r>
        <w:rPr>
          <w:b/>
          <w:snapToGrid w:val="0"/>
          <w:sz w:val="22"/>
          <w:szCs w:val="22"/>
        </w:rPr>
        <w:tab/>
      </w:r>
      <w:r>
        <w:rPr>
          <w:b/>
          <w:snapToGrid w:val="0"/>
          <w:sz w:val="22"/>
          <w:szCs w:val="22"/>
        </w:rPr>
        <w:tab/>
      </w:r>
      <w:r>
        <w:rPr>
          <w:b/>
          <w:snapToGrid w:val="0"/>
          <w:sz w:val="22"/>
          <w:szCs w:val="22"/>
        </w:rPr>
        <w:tab/>
      </w:r>
    </w:p>
    <w:p w14:paraId="5867D0CC" w14:textId="77777777" w:rsidR="00C05240" w:rsidRPr="00DE2CA6" w:rsidRDefault="00C05240" w:rsidP="00C05240">
      <w:pPr>
        <w:tabs>
          <w:tab w:val="left" w:pos="1440"/>
          <w:tab w:val="left" w:pos="2340"/>
        </w:tabs>
        <w:ind w:left="1440" w:hanging="1440"/>
        <w:rPr>
          <w:snapToGrid w:val="0"/>
          <w:sz w:val="22"/>
          <w:szCs w:val="22"/>
        </w:rPr>
      </w:pPr>
      <w:r>
        <w:rPr>
          <w:b/>
          <w:snapToGrid w:val="0"/>
          <w:sz w:val="22"/>
          <w:szCs w:val="22"/>
        </w:rPr>
        <w:tab/>
        <w:t>Errors:</w:t>
      </w:r>
      <w:r>
        <w:rPr>
          <w:b/>
          <w:snapToGrid w:val="0"/>
          <w:sz w:val="22"/>
          <w:szCs w:val="22"/>
        </w:rPr>
        <w:tab/>
        <w:t>S</w:t>
      </w:r>
      <w:r>
        <w:rPr>
          <w:snapToGrid w:val="0"/>
          <w:sz w:val="22"/>
          <w:szCs w:val="22"/>
        </w:rPr>
        <w:t>ubject–</w:t>
      </w:r>
      <w:r w:rsidRPr="00DE2CA6">
        <w:rPr>
          <w:snapToGrid w:val="0"/>
          <w:sz w:val="22"/>
          <w:szCs w:val="22"/>
        </w:rPr>
        <w:t xml:space="preserve">verb </w:t>
      </w:r>
      <w:r>
        <w:rPr>
          <w:snapToGrid w:val="0"/>
          <w:sz w:val="22"/>
          <w:szCs w:val="22"/>
        </w:rPr>
        <w:t>dis</w:t>
      </w:r>
      <w:r w:rsidRPr="00DE2CA6">
        <w:rPr>
          <w:snapToGrid w:val="0"/>
          <w:sz w:val="22"/>
          <w:szCs w:val="22"/>
        </w:rPr>
        <w:t>agreement</w:t>
      </w:r>
      <w:r w:rsidR="00C0214F">
        <w:rPr>
          <w:snapToGrid w:val="0"/>
          <w:sz w:val="22"/>
          <w:szCs w:val="22"/>
        </w:rPr>
        <w:t>, e.g., “The flowers on the table is pretty.”</w:t>
      </w:r>
    </w:p>
    <w:p w14:paraId="21C2040B" w14:textId="77777777" w:rsidR="00C05240" w:rsidRDefault="00C05240" w:rsidP="00C05240">
      <w:pPr>
        <w:tabs>
          <w:tab w:val="left" w:pos="1440"/>
          <w:tab w:val="left" w:pos="2340"/>
        </w:tabs>
        <w:ind w:left="1440" w:hanging="1440"/>
        <w:rPr>
          <w:snapToGrid w:val="0"/>
          <w:sz w:val="22"/>
          <w:szCs w:val="22"/>
        </w:rPr>
      </w:pPr>
      <w:r>
        <w:rPr>
          <w:snapToGrid w:val="0"/>
          <w:sz w:val="22"/>
          <w:szCs w:val="22"/>
        </w:rPr>
        <w:tab/>
      </w:r>
      <w:r>
        <w:rPr>
          <w:snapToGrid w:val="0"/>
          <w:sz w:val="22"/>
          <w:szCs w:val="22"/>
        </w:rPr>
        <w:tab/>
        <w:t>Pronoun–</w:t>
      </w:r>
      <w:r w:rsidRPr="00DE2CA6">
        <w:rPr>
          <w:snapToGrid w:val="0"/>
          <w:sz w:val="22"/>
          <w:szCs w:val="22"/>
        </w:rPr>
        <w:t xml:space="preserve">antecedent </w:t>
      </w:r>
      <w:r>
        <w:rPr>
          <w:snapToGrid w:val="0"/>
          <w:sz w:val="22"/>
          <w:szCs w:val="22"/>
        </w:rPr>
        <w:t>dis</w:t>
      </w:r>
      <w:r w:rsidRPr="00DE2CA6">
        <w:rPr>
          <w:snapToGrid w:val="0"/>
          <w:sz w:val="22"/>
          <w:szCs w:val="22"/>
        </w:rPr>
        <w:t>agreement</w:t>
      </w:r>
      <w:r w:rsidR="00C0214F">
        <w:rPr>
          <w:snapToGrid w:val="0"/>
          <w:sz w:val="22"/>
          <w:szCs w:val="22"/>
        </w:rPr>
        <w:t>, e.g., “Does everyone have their book?”</w:t>
      </w:r>
    </w:p>
    <w:p w14:paraId="2B21DCFC" w14:textId="36CBB280" w:rsidR="00C05240" w:rsidRDefault="00C05240" w:rsidP="00C05240">
      <w:pPr>
        <w:tabs>
          <w:tab w:val="left" w:pos="1440"/>
          <w:tab w:val="left" w:pos="2340"/>
        </w:tabs>
        <w:ind w:left="1440" w:hanging="1440"/>
        <w:rPr>
          <w:snapToGrid w:val="0"/>
          <w:sz w:val="22"/>
          <w:szCs w:val="22"/>
        </w:rPr>
      </w:pPr>
      <w:r>
        <w:rPr>
          <w:snapToGrid w:val="0"/>
          <w:sz w:val="22"/>
          <w:szCs w:val="22"/>
        </w:rPr>
        <w:tab/>
      </w:r>
      <w:r>
        <w:rPr>
          <w:snapToGrid w:val="0"/>
          <w:sz w:val="22"/>
          <w:szCs w:val="22"/>
        </w:rPr>
        <w:tab/>
        <w:t xml:space="preserve">Pronoun: </w:t>
      </w:r>
      <w:r w:rsidR="004947FB">
        <w:rPr>
          <w:snapToGrid w:val="0"/>
          <w:sz w:val="22"/>
          <w:szCs w:val="22"/>
        </w:rPr>
        <w:t>Case (“I” vs. “me”)</w:t>
      </w:r>
    </w:p>
    <w:p w14:paraId="4D2771DC" w14:textId="77777777" w:rsidR="00C05240" w:rsidRPr="00DE2CA6" w:rsidRDefault="00C05240" w:rsidP="00C05240">
      <w:pPr>
        <w:tabs>
          <w:tab w:val="left" w:pos="1440"/>
          <w:tab w:val="left" w:pos="2340"/>
        </w:tabs>
        <w:ind w:left="1440" w:hanging="1440"/>
        <w:rPr>
          <w:snapToGrid w:val="0"/>
          <w:sz w:val="22"/>
          <w:szCs w:val="22"/>
        </w:rPr>
      </w:pPr>
      <w:r>
        <w:rPr>
          <w:snapToGrid w:val="0"/>
          <w:sz w:val="22"/>
          <w:szCs w:val="22"/>
        </w:rPr>
        <w:tab/>
      </w:r>
      <w:r>
        <w:rPr>
          <w:snapToGrid w:val="0"/>
          <w:sz w:val="22"/>
          <w:szCs w:val="22"/>
        </w:rPr>
        <w:tab/>
        <w:t>Wrong word</w:t>
      </w:r>
      <w:r>
        <w:rPr>
          <w:snapToGrid w:val="0"/>
          <w:sz w:val="22"/>
          <w:szCs w:val="22"/>
        </w:rPr>
        <w:tab/>
      </w:r>
    </w:p>
    <w:p w14:paraId="7D47D53E" w14:textId="77777777" w:rsidR="00C05240" w:rsidRDefault="00C05240" w:rsidP="00C05240">
      <w:pPr>
        <w:tabs>
          <w:tab w:val="left" w:pos="1440"/>
        </w:tabs>
        <w:ind w:left="1440" w:right="-360" w:hanging="1440"/>
        <w:rPr>
          <w:snapToGrid w:val="0"/>
          <w:sz w:val="22"/>
          <w:szCs w:val="22"/>
        </w:rPr>
      </w:pPr>
      <w:r w:rsidRPr="006E6F1F">
        <w:rPr>
          <w:snapToGrid w:val="0"/>
          <w:sz w:val="22"/>
          <w:szCs w:val="22"/>
        </w:rPr>
        <w:tab/>
      </w:r>
    </w:p>
    <w:p w14:paraId="47CCA0F0" w14:textId="77777777" w:rsidR="00C05240" w:rsidRDefault="00C05240" w:rsidP="00C05240">
      <w:pPr>
        <w:tabs>
          <w:tab w:val="left" w:pos="1440"/>
        </w:tabs>
        <w:ind w:left="1440" w:right="-360" w:hanging="1440"/>
        <w:rPr>
          <w:smallCaps/>
          <w:snapToGrid w:val="0"/>
          <w:sz w:val="22"/>
          <w:szCs w:val="22"/>
        </w:rPr>
      </w:pPr>
    </w:p>
    <w:p w14:paraId="1046E2F1" w14:textId="77777777" w:rsidR="00C05240" w:rsidRDefault="00C05240" w:rsidP="00C05240">
      <w:pPr>
        <w:tabs>
          <w:tab w:val="left" w:pos="1440"/>
        </w:tabs>
        <w:ind w:left="1440" w:right="-360" w:hanging="1440"/>
        <w:rPr>
          <w:smallCaps/>
          <w:snapToGrid w:val="0"/>
          <w:sz w:val="22"/>
          <w:szCs w:val="22"/>
        </w:rPr>
      </w:pPr>
    </w:p>
    <w:p w14:paraId="0A7D0388" w14:textId="77777777" w:rsidR="00C05240" w:rsidRPr="00DE2CA6" w:rsidRDefault="00C05240" w:rsidP="00C05240">
      <w:pPr>
        <w:tabs>
          <w:tab w:val="left" w:pos="1440"/>
        </w:tabs>
        <w:ind w:left="1440" w:right="-360" w:hanging="1440"/>
        <w:rPr>
          <w:smallCaps/>
          <w:snapToGrid w:val="0"/>
          <w:sz w:val="22"/>
          <w:szCs w:val="22"/>
        </w:rPr>
      </w:pPr>
    </w:p>
    <w:p w14:paraId="78FD32EC" w14:textId="77777777" w:rsidR="00C05240" w:rsidRDefault="00C05240" w:rsidP="00C05240">
      <w:pPr>
        <w:tabs>
          <w:tab w:val="left" w:pos="1440"/>
        </w:tabs>
        <w:ind w:left="1440" w:hanging="1440"/>
        <w:rPr>
          <w:snapToGrid w:val="0"/>
          <w:sz w:val="22"/>
          <w:szCs w:val="22"/>
        </w:rPr>
      </w:pPr>
      <w:r>
        <w:rPr>
          <w:snapToGrid w:val="0"/>
          <w:sz w:val="22"/>
          <w:szCs w:val="22"/>
        </w:rPr>
        <w:t xml:space="preserve">CLASS </w:t>
      </w:r>
      <w:proofErr w:type="gramStart"/>
      <w:r>
        <w:rPr>
          <w:snapToGrid w:val="0"/>
          <w:sz w:val="22"/>
          <w:szCs w:val="22"/>
        </w:rPr>
        <w:t>4</w:t>
      </w:r>
      <w:r w:rsidRPr="006E6F1F">
        <w:rPr>
          <w:snapToGrid w:val="0"/>
          <w:sz w:val="22"/>
          <w:szCs w:val="22"/>
        </w:rPr>
        <w:tab/>
      </w:r>
      <w:r>
        <w:rPr>
          <w:snapToGrid w:val="0"/>
          <w:sz w:val="22"/>
          <w:szCs w:val="22"/>
        </w:rPr>
        <w:t>Quiz</w:t>
      </w:r>
      <w:proofErr w:type="gramEnd"/>
      <w:r w:rsidR="001D2CB3">
        <w:rPr>
          <w:snapToGrid w:val="0"/>
          <w:sz w:val="22"/>
          <w:szCs w:val="22"/>
        </w:rPr>
        <w:t xml:space="preserve"> #3</w:t>
      </w:r>
    </w:p>
    <w:p w14:paraId="2497829E" w14:textId="77777777" w:rsidR="00C05240" w:rsidRPr="006E6F1F" w:rsidRDefault="00C0214F" w:rsidP="00C05240">
      <w:pPr>
        <w:tabs>
          <w:tab w:val="left" w:pos="1440"/>
        </w:tabs>
        <w:ind w:left="1440" w:hanging="1440"/>
        <w:rPr>
          <w:snapToGrid w:val="0"/>
          <w:sz w:val="22"/>
          <w:szCs w:val="22"/>
        </w:rPr>
      </w:pPr>
      <w:r>
        <w:rPr>
          <w:snapToGrid w:val="0"/>
          <w:sz w:val="22"/>
          <w:szCs w:val="22"/>
        </w:rPr>
        <w:t>1/14/16</w:t>
      </w:r>
      <w:r w:rsidR="00C05240">
        <w:rPr>
          <w:snapToGrid w:val="0"/>
          <w:sz w:val="22"/>
          <w:szCs w:val="22"/>
        </w:rPr>
        <w:tab/>
      </w:r>
      <w:r w:rsidR="00C05240" w:rsidRPr="006E6F1F">
        <w:rPr>
          <w:snapToGrid w:val="0"/>
          <w:sz w:val="22"/>
          <w:szCs w:val="22"/>
          <w:u w:val="single"/>
        </w:rPr>
        <w:t>Homework to be completed for today</w:t>
      </w:r>
      <w:r w:rsidR="00C05240" w:rsidRPr="006E6F1F">
        <w:rPr>
          <w:snapToGrid w:val="0"/>
          <w:sz w:val="22"/>
          <w:szCs w:val="22"/>
        </w:rPr>
        <w:t>:</w:t>
      </w:r>
    </w:p>
    <w:p w14:paraId="1C5D5933" w14:textId="77777777" w:rsidR="00FB657A" w:rsidRDefault="00C05240" w:rsidP="00FB657A">
      <w:pPr>
        <w:tabs>
          <w:tab w:val="left" w:pos="1440"/>
        </w:tabs>
        <w:ind w:left="1440" w:hanging="1440"/>
        <w:rPr>
          <w:snapToGrid w:val="0"/>
          <w:sz w:val="22"/>
          <w:szCs w:val="22"/>
        </w:rPr>
      </w:pPr>
      <w:r w:rsidRPr="006E6F1F">
        <w:rPr>
          <w:snapToGrid w:val="0"/>
          <w:sz w:val="22"/>
          <w:szCs w:val="22"/>
        </w:rPr>
        <w:tab/>
        <w:t xml:space="preserve">Read </w:t>
      </w:r>
      <w:r>
        <w:rPr>
          <w:snapToGrid w:val="0"/>
          <w:sz w:val="22"/>
          <w:szCs w:val="22"/>
        </w:rPr>
        <w:t xml:space="preserve">and do exercises for Hacker chapters: review 48.1 Prepositional Phrases (see also 46f) — </w:t>
      </w:r>
      <w:r w:rsidR="004947FB">
        <w:rPr>
          <w:snapToGrid w:val="0"/>
          <w:sz w:val="22"/>
          <w:szCs w:val="22"/>
        </w:rPr>
        <w:t>24.1, 24.2 Pronoun Case – 25.1 Who, Whom — Additional Hacker websit</w:t>
      </w:r>
      <w:r w:rsidR="00FB657A">
        <w:rPr>
          <w:snapToGrid w:val="0"/>
          <w:sz w:val="22"/>
          <w:szCs w:val="22"/>
        </w:rPr>
        <w:t xml:space="preserve">e exercises on pronoun case 24.3, 24.4, 25.2  </w:t>
      </w:r>
    </w:p>
    <w:p w14:paraId="76B31A12" w14:textId="2354FFDB" w:rsidR="00C05240" w:rsidRDefault="00FB657A" w:rsidP="00FB657A">
      <w:pPr>
        <w:tabs>
          <w:tab w:val="left" w:pos="1440"/>
        </w:tabs>
        <w:ind w:left="1440" w:hanging="1440"/>
        <w:rPr>
          <w:snapToGrid w:val="0"/>
          <w:sz w:val="22"/>
          <w:szCs w:val="22"/>
        </w:rPr>
      </w:pPr>
      <w:r>
        <w:rPr>
          <w:snapToGrid w:val="0"/>
          <w:sz w:val="22"/>
          <w:szCs w:val="22"/>
        </w:rPr>
        <w:tab/>
      </w:r>
      <w:r>
        <w:rPr>
          <w:snapToGrid w:val="0"/>
          <w:sz w:val="22"/>
          <w:szCs w:val="22"/>
        </w:rPr>
        <w:fldChar w:fldCharType="begin"/>
      </w:r>
      <w:r>
        <w:rPr>
          <w:snapToGrid w:val="0"/>
          <w:sz w:val="22"/>
          <w:szCs w:val="22"/>
        </w:rPr>
        <w:instrText xml:space="preserve"> HYPERLINK "</w:instrText>
      </w:r>
      <w:r w:rsidRPr="00FB657A">
        <w:rPr>
          <w:snapToGrid w:val="0"/>
          <w:sz w:val="22"/>
          <w:szCs w:val="22"/>
        </w:rPr>
        <w:instrText>http://bcs.bedfordstmartins.com/rules7e/#t_669460____</w:instrText>
      </w:r>
      <w:r>
        <w:rPr>
          <w:snapToGrid w:val="0"/>
          <w:sz w:val="22"/>
          <w:szCs w:val="22"/>
        </w:rPr>
        <w:instrText xml:space="preserve">" </w:instrText>
      </w:r>
      <w:r>
        <w:rPr>
          <w:snapToGrid w:val="0"/>
          <w:sz w:val="22"/>
          <w:szCs w:val="22"/>
        </w:rPr>
        <w:fldChar w:fldCharType="separate"/>
      </w:r>
      <w:r w:rsidRPr="00ED1772">
        <w:rPr>
          <w:rStyle w:val="Hyperlink"/>
          <w:snapToGrid w:val="0"/>
          <w:sz w:val="22"/>
          <w:szCs w:val="22"/>
        </w:rPr>
        <w:t>http://bcs.bedfordstmartins.com/rules7e/#t_669460____</w:t>
      </w:r>
      <w:r>
        <w:rPr>
          <w:snapToGrid w:val="0"/>
          <w:sz w:val="22"/>
          <w:szCs w:val="22"/>
        </w:rPr>
        <w:fldChar w:fldCharType="end"/>
      </w:r>
    </w:p>
    <w:p w14:paraId="5B8C56E3" w14:textId="77777777" w:rsidR="00FB657A" w:rsidRDefault="00FB657A" w:rsidP="00FB657A">
      <w:pPr>
        <w:tabs>
          <w:tab w:val="left" w:pos="1440"/>
        </w:tabs>
        <w:ind w:left="1440" w:hanging="1440"/>
        <w:rPr>
          <w:snapToGrid w:val="0"/>
          <w:sz w:val="22"/>
          <w:szCs w:val="22"/>
        </w:rPr>
      </w:pPr>
    </w:p>
    <w:p w14:paraId="4FFC24E4" w14:textId="77777777" w:rsidR="00C05240" w:rsidRPr="006E6F1F" w:rsidRDefault="00C05240" w:rsidP="00C05240">
      <w:pPr>
        <w:tabs>
          <w:tab w:val="left" w:pos="1440"/>
        </w:tabs>
        <w:ind w:left="1440" w:hanging="1440"/>
        <w:rPr>
          <w:snapToGrid w:val="0"/>
          <w:sz w:val="22"/>
          <w:szCs w:val="22"/>
        </w:rPr>
      </w:pPr>
      <w:r>
        <w:rPr>
          <w:snapToGrid w:val="0"/>
          <w:sz w:val="22"/>
          <w:szCs w:val="22"/>
        </w:rPr>
        <w:tab/>
      </w:r>
      <w:r>
        <w:rPr>
          <w:i/>
          <w:snapToGrid w:val="0"/>
          <w:sz w:val="22"/>
          <w:szCs w:val="22"/>
        </w:rPr>
        <w:t xml:space="preserve">Write out and turn </w:t>
      </w:r>
      <w:r w:rsidRPr="00CE7693">
        <w:rPr>
          <w:i/>
          <w:snapToGrid w:val="0"/>
          <w:sz w:val="22"/>
          <w:szCs w:val="22"/>
        </w:rPr>
        <w:t>in</w:t>
      </w:r>
      <w:r w:rsidRPr="00CE7693">
        <w:rPr>
          <w:snapToGrid w:val="0"/>
          <w:sz w:val="22"/>
          <w:szCs w:val="22"/>
        </w:rPr>
        <w:t xml:space="preserve">: </w:t>
      </w:r>
      <w:r>
        <w:rPr>
          <w:snapToGrid w:val="0"/>
          <w:sz w:val="22"/>
          <w:szCs w:val="22"/>
        </w:rPr>
        <w:t>Read Hacker</w:t>
      </w:r>
      <w:r w:rsidRPr="006E6F1F">
        <w:rPr>
          <w:snapToGrid w:val="0"/>
          <w:sz w:val="22"/>
          <w:szCs w:val="22"/>
        </w:rPr>
        <w:t xml:space="preserve"> pp. </w:t>
      </w:r>
      <w:r>
        <w:rPr>
          <w:snapToGrid w:val="0"/>
          <w:sz w:val="22"/>
          <w:szCs w:val="22"/>
        </w:rPr>
        <w:t xml:space="preserve">602–604 </w:t>
      </w:r>
      <w:r w:rsidRPr="006E6F1F">
        <w:rPr>
          <w:snapToGrid w:val="0"/>
          <w:sz w:val="22"/>
          <w:szCs w:val="22"/>
        </w:rPr>
        <w:t xml:space="preserve"> (“</w:t>
      </w:r>
      <w:r>
        <w:rPr>
          <w:snapToGrid w:val="0"/>
          <w:sz w:val="22"/>
          <w:szCs w:val="22"/>
        </w:rPr>
        <w:t>everyone, every one” through “lie, lay</w:t>
      </w:r>
      <w:r w:rsidRPr="006E6F1F">
        <w:rPr>
          <w:snapToGrid w:val="0"/>
          <w:sz w:val="22"/>
          <w:szCs w:val="22"/>
        </w:rPr>
        <w:t>”). Select three</w:t>
      </w:r>
      <w:r>
        <w:rPr>
          <w:snapToGrid w:val="0"/>
          <w:sz w:val="22"/>
          <w:szCs w:val="22"/>
        </w:rPr>
        <w:t xml:space="preserve"> </w:t>
      </w:r>
      <w:r w:rsidRPr="006E6F1F">
        <w:rPr>
          <w:snapToGrid w:val="0"/>
          <w:sz w:val="22"/>
          <w:szCs w:val="22"/>
        </w:rPr>
        <w:t>ent</w:t>
      </w:r>
      <w:r>
        <w:rPr>
          <w:snapToGrid w:val="0"/>
          <w:sz w:val="22"/>
          <w:szCs w:val="22"/>
        </w:rPr>
        <w:t xml:space="preserve">ries from these pages of the Glossary of Usage and for </w:t>
      </w:r>
      <w:r>
        <w:rPr>
          <w:b/>
          <w:snapToGrid w:val="0"/>
          <w:sz w:val="22"/>
          <w:szCs w:val="22"/>
        </w:rPr>
        <w:t xml:space="preserve">each example </w:t>
      </w:r>
      <w:r w:rsidRPr="006E6F1F">
        <w:rPr>
          <w:snapToGrid w:val="0"/>
          <w:sz w:val="22"/>
          <w:szCs w:val="22"/>
        </w:rPr>
        <w:t>write a sentence in which you</w:t>
      </w:r>
      <w:r>
        <w:rPr>
          <w:snapToGrid w:val="0"/>
          <w:sz w:val="22"/>
          <w:szCs w:val="22"/>
        </w:rPr>
        <w:t xml:space="preserve"> </w:t>
      </w:r>
      <w:r w:rsidRPr="006E6F1F">
        <w:rPr>
          <w:snapToGrid w:val="0"/>
          <w:sz w:val="22"/>
          <w:szCs w:val="22"/>
        </w:rPr>
        <w:t xml:space="preserve">use the </w:t>
      </w:r>
      <w:proofErr w:type="gramStart"/>
      <w:r w:rsidRPr="006E6F1F">
        <w:rPr>
          <w:snapToGrid w:val="0"/>
          <w:sz w:val="22"/>
          <w:szCs w:val="22"/>
        </w:rPr>
        <w:t>standard</w:t>
      </w:r>
      <w:proofErr w:type="gramEnd"/>
      <w:r w:rsidRPr="006E6F1F">
        <w:rPr>
          <w:snapToGrid w:val="0"/>
          <w:sz w:val="22"/>
          <w:szCs w:val="22"/>
        </w:rPr>
        <w:t xml:space="preserve"> English correctly.</w:t>
      </w:r>
    </w:p>
    <w:p w14:paraId="17201E84" w14:textId="77777777" w:rsidR="00C05240" w:rsidRPr="006E6F1F" w:rsidRDefault="00C05240" w:rsidP="00C05240">
      <w:pPr>
        <w:tabs>
          <w:tab w:val="left" w:pos="1440"/>
        </w:tabs>
        <w:ind w:left="1440" w:hanging="1440"/>
        <w:rPr>
          <w:snapToGrid w:val="0"/>
          <w:sz w:val="22"/>
          <w:szCs w:val="22"/>
        </w:rPr>
      </w:pPr>
    </w:p>
    <w:p w14:paraId="463F5FB5" w14:textId="77777777" w:rsidR="00C05240" w:rsidRPr="006E6F1F" w:rsidRDefault="00C05240" w:rsidP="00C05240">
      <w:pPr>
        <w:tabs>
          <w:tab w:val="left" w:pos="1440"/>
        </w:tabs>
        <w:rPr>
          <w:snapToGrid w:val="0"/>
          <w:sz w:val="22"/>
          <w:szCs w:val="22"/>
        </w:rPr>
      </w:pPr>
      <w:r w:rsidRPr="006E6F1F">
        <w:rPr>
          <w:snapToGrid w:val="0"/>
          <w:sz w:val="22"/>
          <w:szCs w:val="22"/>
        </w:rPr>
        <w:tab/>
      </w:r>
      <w:r w:rsidRPr="006E6F1F">
        <w:rPr>
          <w:snapToGrid w:val="0"/>
          <w:sz w:val="22"/>
          <w:szCs w:val="22"/>
          <w:u w:val="single"/>
        </w:rPr>
        <w:t>In-class activities and lessons</w:t>
      </w:r>
      <w:r w:rsidRPr="006E6F1F">
        <w:rPr>
          <w:snapToGrid w:val="0"/>
          <w:sz w:val="22"/>
          <w:szCs w:val="22"/>
        </w:rPr>
        <w:t>:</w:t>
      </w:r>
    </w:p>
    <w:p w14:paraId="08476D9C" w14:textId="642912F8" w:rsidR="00C05240" w:rsidRPr="00962E7F" w:rsidRDefault="00C05240" w:rsidP="00962E7F">
      <w:pPr>
        <w:tabs>
          <w:tab w:val="left" w:pos="1440"/>
        </w:tabs>
        <w:ind w:left="2880" w:hanging="2880"/>
        <w:rPr>
          <w:snapToGrid w:val="0"/>
          <w:sz w:val="22"/>
          <w:szCs w:val="22"/>
        </w:rPr>
      </w:pPr>
      <w:r w:rsidRPr="006E6F1F">
        <w:rPr>
          <w:b/>
          <w:snapToGrid w:val="0"/>
          <w:sz w:val="22"/>
          <w:szCs w:val="22"/>
        </w:rPr>
        <w:tab/>
        <w:t xml:space="preserve">(1st hour) </w:t>
      </w:r>
      <w:r w:rsidRPr="006E6F1F">
        <w:rPr>
          <w:b/>
          <w:snapToGrid w:val="0"/>
          <w:sz w:val="22"/>
          <w:szCs w:val="22"/>
        </w:rPr>
        <w:tab/>
      </w:r>
      <w:r w:rsidRPr="006E6F1F">
        <w:rPr>
          <w:snapToGrid w:val="0"/>
          <w:sz w:val="22"/>
          <w:szCs w:val="22"/>
        </w:rPr>
        <w:t xml:space="preserve">Go over homework exercises; review </w:t>
      </w:r>
      <w:r w:rsidR="004947FB" w:rsidRPr="00FB657A">
        <w:rPr>
          <w:b/>
          <w:snapToGrid w:val="0"/>
          <w:sz w:val="22"/>
          <w:szCs w:val="22"/>
        </w:rPr>
        <w:t>PRONOUN CASE</w:t>
      </w:r>
      <w:r w:rsidR="00962E7F">
        <w:rPr>
          <w:snapToGrid w:val="0"/>
          <w:sz w:val="22"/>
          <w:szCs w:val="22"/>
        </w:rPr>
        <w:t>.</w:t>
      </w:r>
      <w:r w:rsidR="004947FB">
        <w:rPr>
          <w:b/>
          <w:snapToGrid w:val="0"/>
          <w:sz w:val="22"/>
          <w:szCs w:val="22"/>
        </w:rPr>
        <w:t xml:space="preserve"> </w:t>
      </w:r>
    </w:p>
    <w:p w14:paraId="3744BEC2" w14:textId="77777777" w:rsidR="00C05240" w:rsidRDefault="00C05240" w:rsidP="00C05240">
      <w:pPr>
        <w:tabs>
          <w:tab w:val="left" w:pos="1440"/>
        </w:tabs>
        <w:ind w:left="2880" w:hanging="2880"/>
        <w:rPr>
          <w:b/>
          <w:snapToGrid w:val="0"/>
          <w:sz w:val="22"/>
          <w:szCs w:val="22"/>
        </w:rPr>
      </w:pPr>
    </w:p>
    <w:p w14:paraId="6356DE15" w14:textId="523F19B1" w:rsidR="00C05240" w:rsidRDefault="00C05240" w:rsidP="00C05240">
      <w:pPr>
        <w:tabs>
          <w:tab w:val="left" w:pos="1440"/>
        </w:tabs>
        <w:ind w:left="2880" w:hanging="2880"/>
        <w:rPr>
          <w:snapToGrid w:val="0"/>
          <w:sz w:val="22"/>
          <w:szCs w:val="22"/>
        </w:rPr>
      </w:pPr>
      <w:r>
        <w:rPr>
          <w:b/>
          <w:snapToGrid w:val="0"/>
          <w:sz w:val="22"/>
          <w:szCs w:val="22"/>
        </w:rPr>
        <w:tab/>
      </w:r>
      <w:r w:rsidRPr="006E6F1F">
        <w:rPr>
          <w:b/>
          <w:snapToGrid w:val="0"/>
          <w:sz w:val="22"/>
          <w:szCs w:val="22"/>
        </w:rPr>
        <w:t>(2nd hour)</w:t>
      </w:r>
      <w:r w:rsidRPr="006E6F1F">
        <w:rPr>
          <w:b/>
          <w:snapToGrid w:val="0"/>
          <w:sz w:val="22"/>
          <w:szCs w:val="22"/>
        </w:rPr>
        <w:tab/>
      </w:r>
      <w:r w:rsidR="004947FB">
        <w:rPr>
          <w:snapToGrid w:val="0"/>
          <w:sz w:val="22"/>
          <w:szCs w:val="22"/>
        </w:rPr>
        <w:t xml:space="preserve">Introduce </w:t>
      </w:r>
      <w:r w:rsidR="004947FB" w:rsidRPr="00FB657A">
        <w:rPr>
          <w:b/>
          <w:snapToGrid w:val="0"/>
          <w:sz w:val="22"/>
          <w:szCs w:val="22"/>
        </w:rPr>
        <w:t>PUNCTUATION</w:t>
      </w:r>
      <w:r w:rsidR="00962E7F">
        <w:rPr>
          <w:b/>
          <w:snapToGrid w:val="0"/>
          <w:sz w:val="22"/>
          <w:szCs w:val="22"/>
        </w:rPr>
        <w:t xml:space="preserve"> esp. COMMAS  (“that” vs. “which” clauses).  COLON, SEMI-COLON, QUOTATION MARKS</w:t>
      </w:r>
    </w:p>
    <w:p w14:paraId="1692C205" w14:textId="77777777" w:rsidR="00C05240" w:rsidRPr="006E6F1F" w:rsidRDefault="00C05240" w:rsidP="00C05240">
      <w:pPr>
        <w:tabs>
          <w:tab w:val="left" w:pos="1440"/>
        </w:tabs>
        <w:ind w:left="2880" w:hanging="2880"/>
        <w:rPr>
          <w:b/>
          <w:snapToGrid w:val="0"/>
          <w:sz w:val="22"/>
          <w:szCs w:val="22"/>
        </w:rPr>
      </w:pPr>
      <w:r>
        <w:rPr>
          <w:b/>
          <w:snapToGrid w:val="0"/>
          <w:sz w:val="22"/>
          <w:szCs w:val="22"/>
        </w:rPr>
        <w:tab/>
      </w:r>
      <w:r>
        <w:rPr>
          <w:b/>
          <w:snapToGrid w:val="0"/>
          <w:sz w:val="22"/>
          <w:szCs w:val="22"/>
        </w:rPr>
        <w:tab/>
        <w:t xml:space="preserve"> </w:t>
      </w:r>
    </w:p>
    <w:p w14:paraId="1729ECFF" w14:textId="77777777" w:rsidR="00C05240" w:rsidRDefault="00C05240" w:rsidP="00C05240">
      <w:pPr>
        <w:tabs>
          <w:tab w:val="left" w:pos="1440"/>
        </w:tabs>
        <w:rPr>
          <w:snapToGrid w:val="0"/>
          <w:sz w:val="22"/>
          <w:szCs w:val="22"/>
        </w:rPr>
      </w:pPr>
    </w:p>
    <w:p w14:paraId="3E75A870" w14:textId="77777777" w:rsidR="00C05240" w:rsidRDefault="00C05240" w:rsidP="00C05240">
      <w:pPr>
        <w:tabs>
          <w:tab w:val="left" w:pos="1440"/>
          <w:tab w:val="left" w:pos="2340"/>
        </w:tabs>
        <w:rPr>
          <w:snapToGrid w:val="0"/>
          <w:sz w:val="22"/>
          <w:szCs w:val="22"/>
        </w:rPr>
      </w:pPr>
      <w:r>
        <w:rPr>
          <w:snapToGrid w:val="0"/>
          <w:sz w:val="22"/>
          <w:szCs w:val="22"/>
        </w:rPr>
        <w:tab/>
      </w:r>
      <w:r w:rsidRPr="00E60AF4">
        <w:rPr>
          <w:b/>
          <w:snapToGrid w:val="0"/>
          <w:sz w:val="22"/>
          <w:szCs w:val="22"/>
        </w:rPr>
        <w:t>Errors</w:t>
      </w:r>
      <w:r>
        <w:rPr>
          <w:snapToGrid w:val="0"/>
          <w:sz w:val="22"/>
          <w:szCs w:val="22"/>
        </w:rPr>
        <w:t xml:space="preserve">: </w:t>
      </w:r>
      <w:r>
        <w:rPr>
          <w:snapToGrid w:val="0"/>
          <w:sz w:val="22"/>
          <w:szCs w:val="22"/>
        </w:rPr>
        <w:tab/>
        <w:t xml:space="preserve">Common pronoun errors: Vague pronoun reference, disagreement in number. </w:t>
      </w:r>
    </w:p>
    <w:p w14:paraId="42CB9433" w14:textId="77777777" w:rsidR="00C05240" w:rsidRDefault="00C05240" w:rsidP="00C05240">
      <w:pPr>
        <w:tabs>
          <w:tab w:val="left" w:pos="2340"/>
        </w:tabs>
        <w:rPr>
          <w:snapToGrid w:val="0"/>
          <w:sz w:val="22"/>
          <w:szCs w:val="22"/>
        </w:rPr>
      </w:pPr>
      <w:r>
        <w:rPr>
          <w:snapToGrid w:val="0"/>
          <w:sz w:val="22"/>
          <w:szCs w:val="22"/>
        </w:rPr>
        <w:tab/>
        <w:t>Pronoun case; “It is a secret between he and I.”</w:t>
      </w:r>
      <w:r>
        <w:rPr>
          <w:snapToGrid w:val="0"/>
          <w:sz w:val="22"/>
          <w:szCs w:val="22"/>
        </w:rPr>
        <w:tab/>
      </w:r>
      <w:r>
        <w:rPr>
          <w:snapToGrid w:val="0"/>
          <w:sz w:val="22"/>
          <w:szCs w:val="22"/>
        </w:rPr>
        <w:tab/>
      </w:r>
    </w:p>
    <w:p w14:paraId="17013542" w14:textId="77777777" w:rsidR="00C05240" w:rsidRDefault="00C05240" w:rsidP="00C05240">
      <w:pPr>
        <w:tabs>
          <w:tab w:val="left" w:pos="2340"/>
        </w:tabs>
        <w:rPr>
          <w:snapToGrid w:val="0"/>
          <w:sz w:val="22"/>
          <w:szCs w:val="22"/>
        </w:rPr>
      </w:pPr>
      <w:r>
        <w:rPr>
          <w:snapToGrid w:val="0"/>
          <w:sz w:val="22"/>
          <w:szCs w:val="22"/>
        </w:rPr>
        <w:tab/>
        <w:t xml:space="preserve">Wrong word: LIE </w:t>
      </w:r>
      <w:r w:rsidRPr="00316425">
        <w:rPr>
          <w:i/>
          <w:snapToGrid w:val="0"/>
          <w:sz w:val="22"/>
          <w:szCs w:val="22"/>
        </w:rPr>
        <w:t>vs</w:t>
      </w:r>
      <w:r>
        <w:rPr>
          <w:snapToGrid w:val="0"/>
          <w:sz w:val="22"/>
          <w:szCs w:val="22"/>
        </w:rPr>
        <w:t>. LAY</w:t>
      </w:r>
    </w:p>
    <w:p w14:paraId="2464D874" w14:textId="77777777" w:rsidR="00C05240" w:rsidRPr="006E6F1F" w:rsidRDefault="00C05240" w:rsidP="00C05240">
      <w:pPr>
        <w:tabs>
          <w:tab w:val="left" w:pos="2340"/>
        </w:tabs>
        <w:rPr>
          <w:snapToGrid w:val="0"/>
          <w:sz w:val="22"/>
          <w:szCs w:val="22"/>
        </w:rPr>
      </w:pPr>
      <w:r>
        <w:rPr>
          <w:snapToGrid w:val="0"/>
          <w:sz w:val="22"/>
          <w:szCs w:val="22"/>
        </w:rPr>
        <w:tab/>
      </w:r>
    </w:p>
    <w:p w14:paraId="4BD0ABD0" w14:textId="77777777" w:rsidR="00C05240" w:rsidRDefault="00C05240" w:rsidP="00C05240">
      <w:pPr>
        <w:tabs>
          <w:tab w:val="left" w:pos="1440"/>
        </w:tabs>
        <w:rPr>
          <w:snapToGrid w:val="0"/>
          <w:sz w:val="22"/>
          <w:szCs w:val="22"/>
        </w:rPr>
      </w:pPr>
      <w:r>
        <w:rPr>
          <w:snapToGrid w:val="0"/>
          <w:sz w:val="22"/>
          <w:szCs w:val="22"/>
        </w:rPr>
        <w:br w:type="page"/>
      </w:r>
    </w:p>
    <w:p w14:paraId="1F5C23F4" w14:textId="77777777" w:rsidR="00C05240" w:rsidRPr="006E6F1F" w:rsidRDefault="00C05240" w:rsidP="00C05240">
      <w:pPr>
        <w:tabs>
          <w:tab w:val="left" w:pos="1440"/>
        </w:tabs>
        <w:rPr>
          <w:snapToGrid w:val="0"/>
          <w:sz w:val="22"/>
          <w:szCs w:val="22"/>
        </w:rPr>
      </w:pPr>
      <w:r>
        <w:rPr>
          <w:snapToGrid w:val="0"/>
          <w:sz w:val="22"/>
          <w:szCs w:val="22"/>
        </w:rPr>
        <w:lastRenderedPageBreak/>
        <w:t xml:space="preserve">CLASS </w:t>
      </w:r>
      <w:proofErr w:type="gramStart"/>
      <w:r>
        <w:rPr>
          <w:snapToGrid w:val="0"/>
          <w:sz w:val="22"/>
          <w:szCs w:val="22"/>
        </w:rPr>
        <w:t>5</w:t>
      </w:r>
      <w:r w:rsidRPr="006E6F1F">
        <w:rPr>
          <w:snapToGrid w:val="0"/>
          <w:sz w:val="22"/>
          <w:szCs w:val="22"/>
        </w:rPr>
        <w:t xml:space="preserve"> </w:t>
      </w:r>
      <w:r w:rsidRPr="006E6F1F">
        <w:rPr>
          <w:snapToGrid w:val="0"/>
          <w:sz w:val="22"/>
          <w:szCs w:val="22"/>
        </w:rPr>
        <w:tab/>
      </w:r>
      <w:r>
        <w:rPr>
          <w:snapToGrid w:val="0"/>
          <w:sz w:val="22"/>
          <w:szCs w:val="22"/>
        </w:rPr>
        <w:t>Quiz</w:t>
      </w:r>
      <w:proofErr w:type="gramEnd"/>
      <w:r w:rsidR="001D2CB3">
        <w:rPr>
          <w:snapToGrid w:val="0"/>
          <w:sz w:val="22"/>
          <w:szCs w:val="22"/>
        </w:rPr>
        <w:t xml:space="preserve"> #4</w:t>
      </w:r>
    </w:p>
    <w:p w14:paraId="2CDC15DE" w14:textId="77777777" w:rsidR="00C05240" w:rsidRDefault="00C0214F" w:rsidP="00C05240">
      <w:pPr>
        <w:tabs>
          <w:tab w:val="left" w:pos="1440"/>
        </w:tabs>
        <w:ind w:left="1440" w:hanging="1440"/>
        <w:rPr>
          <w:snapToGrid w:val="0"/>
          <w:sz w:val="22"/>
          <w:szCs w:val="22"/>
        </w:rPr>
      </w:pPr>
      <w:r>
        <w:rPr>
          <w:snapToGrid w:val="0"/>
          <w:sz w:val="22"/>
          <w:szCs w:val="22"/>
        </w:rPr>
        <w:t>1/19/16</w:t>
      </w:r>
      <w:r w:rsidR="00C05240" w:rsidRPr="006E6F1F">
        <w:rPr>
          <w:snapToGrid w:val="0"/>
          <w:sz w:val="22"/>
          <w:szCs w:val="22"/>
        </w:rPr>
        <w:t xml:space="preserve"> </w:t>
      </w:r>
      <w:r w:rsidR="00C05240" w:rsidRPr="006E6F1F">
        <w:rPr>
          <w:snapToGrid w:val="0"/>
          <w:sz w:val="22"/>
          <w:szCs w:val="22"/>
        </w:rPr>
        <w:tab/>
      </w:r>
      <w:r w:rsidR="00C05240" w:rsidRPr="006E6F1F">
        <w:rPr>
          <w:snapToGrid w:val="0"/>
          <w:sz w:val="22"/>
          <w:szCs w:val="22"/>
          <w:u w:val="single"/>
        </w:rPr>
        <w:t>Homework to be completed for today</w:t>
      </w:r>
      <w:r w:rsidR="00C05240" w:rsidRPr="006E6F1F">
        <w:rPr>
          <w:snapToGrid w:val="0"/>
          <w:sz w:val="22"/>
          <w:szCs w:val="22"/>
        </w:rPr>
        <w:t>:</w:t>
      </w:r>
    </w:p>
    <w:p w14:paraId="123FB167" w14:textId="09214ECC" w:rsidR="00C05240" w:rsidRDefault="00C05240" w:rsidP="00962E7F">
      <w:pPr>
        <w:tabs>
          <w:tab w:val="left" w:pos="1440"/>
        </w:tabs>
        <w:spacing w:after="120"/>
        <w:ind w:left="1440" w:hanging="1440"/>
        <w:rPr>
          <w:snapToGrid w:val="0"/>
          <w:sz w:val="22"/>
          <w:szCs w:val="22"/>
        </w:rPr>
      </w:pPr>
      <w:r>
        <w:rPr>
          <w:snapToGrid w:val="0"/>
          <w:sz w:val="22"/>
          <w:szCs w:val="22"/>
        </w:rPr>
        <w:tab/>
        <w:t xml:space="preserve">Read and do exercises for Hacker chapters: </w:t>
      </w:r>
      <w:r w:rsidR="00962E7F">
        <w:rPr>
          <w:snapToGrid w:val="0"/>
          <w:sz w:val="22"/>
          <w:szCs w:val="22"/>
        </w:rPr>
        <w:t>32.1, 32.2, 32.3, 32.4, 32.5, 32.6, 32.7 Commas, wrong commas — 33.1 wrong commas</w:t>
      </w:r>
      <w:r w:rsidR="00520A99">
        <w:rPr>
          <w:snapToGrid w:val="0"/>
          <w:sz w:val="22"/>
          <w:szCs w:val="22"/>
        </w:rPr>
        <w:t xml:space="preserve"> —</w:t>
      </w:r>
      <w:r w:rsidR="00962E7F">
        <w:rPr>
          <w:snapToGrid w:val="0"/>
          <w:sz w:val="22"/>
          <w:szCs w:val="22"/>
        </w:rPr>
        <w:t>34.1, 34.2</w:t>
      </w:r>
      <w:r w:rsidR="00520A99">
        <w:rPr>
          <w:snapToGrid w:val="0"/>
          <w:sz w:val="22"/>
          <w:szCs w:val="22"/>
        </w:rPr>
        <w:t xml:space="preserve"> Semi-colons</w:t>
      </w:r>
      <w:r w:rsidR="00520A99">
        <w:rPr>
          <w:snapToGrid w:val="0"/>
          <w:sz w:val="22"/>
          <w:szCs w:val="22"/>
        </w:rPr>
        <w:t xml:space="preserve"> — </w:t>
      </w:r>
      <w:r w:rsidR="00520A99">
        <w:rPr>
          <w:snapToGrid w:val="0"/>
          <w:sz w:val="22"/>
          <w:szCs w:val="22"/>
        </w:rPr>
        <w:t>35.1 Colons</w:t>
      </w:r>
      <w:r w:rsidR="00520A99">
        <w:rPr>
          <w:snapToGrid w:val="0"/>
          <w:sz w:val="22"/>
          <w:szCs w:val="22"/>
        </w:rPr>
        <w:t xml:space="preserve"> — </w:t>
      </w:r>
      <w:r w:rsidR="00520A99">
        <w:rPr>
          <w:snapToGrid w:val="0"/>
          <w:sz w:val="22"/>
          <w:szCs w:val="22"/>
        </w:rPr>
        <w:t>37.1 Quotation Marks</w:t>
      </w:r>
      <w:r w:rsidR="00520A99">
        <w:rPr>
          <w:snapToGrid w:val="0"/>
          <w:sz w:val="22"/>
          <w:szCs w:val="22"/>
        </w:rPr>
        <w:t xml:space="preserve"> — </w:t>
      </w:r>
      <w:r w:rsidR="00520A99">
        <w:rPr>
          <w:snapToGrid w:val="0"/>
          <w:sz w:val="22"/>
          <w:szCs w:val="22"/>
        </w:rPr>
        <w:t xml:space="preserve">39.1 Other Punctuation. </w:t>
      </w:r>
      <w:r w:rsidR="00962E7F">
        <w:rPr>
          <w:snapToGrid w:val="0"/>
          <w:sz w:val="22"/>
          <w:szCs w:val="22"/>
        </w:rPr>
        <w:t xml:space="preserve"> Additional homework: Handout on punctuation (quotation marks).</w:t>
      </w:r>
    </w:p>
    <w:p w14:paraId="0BBD2D80" w14:textId="52DE05CF" w:rsidR="00651FC2" w:rsidRDefault="00C05240" w:rsidP="00651FC2">
      <w:pPr>
        <w:tabs>
          <w:tab w:val="left" w:pos="1440"/>
        </w:tabs>
        <w:ind w:left="1440" w:hanging="1440"/>
        <w:rPr>
          <w:snapToGrid w:val="0"/>
          <w:sz w:val="22"/>
          <w:szCs w:val="22"/>
        </w:rPr>
      </w:pPr>
      <w:r>
        <w:rPr>
          <w:snapToGrid w:val="0"/>
          <w:sz w:val="22"/>
          <w:szCs w:val="22"/>
        </w:rPr>
        <w:tab/>
      </w:r>
      <w:r w:rsidR="00651FC2">
        <w:rPr>
          <w:i/>
          <w:snapToGrid w:val="0"/>
          <w:sz w:val="22"/>
          <w:szCs w:val="22"/>
        </w:rPr>
        <w:t xml:space="preserve">Write out and turn </w:t>
      </w:r>
      <w:r w:rsidR="00651FC2" w:rsidRPr="00CE7693">
        <w:rPr>
          <w:i/>
          <w:snapToGrid w:val="0"/>
          <w:sz w:val="22"/>
          <w:szCs w:val="22"/>
        </w:rPr>
        <w:t>in</w:t>
      </w:r>
      <w:r w:rsidR="00962E7F">
        <w:rPr>
          <w:snapToGrid w:val="0"/>
          <w:sz w:val="22"/>
          <w:szCs w:val="22"/>
        </w:rPr>
        <w:t xml:space="preserve">: 33.2:  </w:t>
      </w:r>
      <w:r w:rsidR="00520A99">
        <w:rPr>
          <w:snapToGrid w:val="0"/>
          <w:sz w:val="22"/>
          <w:szCs w:val="22"/>
        </w:rPr>
        <w:t>W</w:t>
      </w:r>
      <w:r w:rsidR="00962E7F">
        <w:rPr>
          <w:snapToGrid w:val="0"/>
          <w:sz w:val="22"/>
          <w:szCs w:val="22"/>
        </w:rPr>
        <w:t>rong/unnecessary commas</w:t>
      </w:r>
    </w:p>
    <w:p w14:paraId="0F49D190" w14:textId="493E5699" w:rsidR="00962E7F" w:rsidRDefault="00962E7F" w:rsidP="00651FC2">
      <w:pPr>
        <w:tabs>
          <w:tab w:val="left" w:pos="1440"/>
        </w:tabs>
        <w:ind w:left="1440" w:hanging="1440"/>
        <w:rPr>
          <w:snapToGrid w:val="0"/>
          <w:sz w:val="22"/>
          <w:szCs w:val="22"/>
        </w:rPr>
      </w:pPr>
      <w:r>
        <w:rPr>
          <w:i/>
          <w:snapToGrid w:val="0"/>
          <w:sz w:val="22"/>
          <w:szCs w:val="22"/>
        </w:rPr>
        <w:tab/>
        <w:t xml:space="preserve">Write out and turn </w:t>
      </w:r>
      <w:r w:rsidRPr="00CE7693">
        <w:rPr>
          <w:i/>
          <w:snapToGrid w:val="0"/>
          <w:sz w:val="22"/>
          <w:szCs w:val="22"/>
        </w:rPr>
        <w:t>in</w:t>
      </w:r>
      <w:r>
        <w:rPr>
          <w:snapToGrid w:val="0"/>
          <w:sz w:val="22"/>
          <w:szCs w:val="22"/>
        </w:rPr>
        <w:t xml:space="preserve">: 36.2: </w:t>
      </w:r>
      <w:r w:rsidR="00520A99">
        <w:rPr>
          <w:snapToGrid w:val="0"/>
          <w:sz w:val="22"/>
          <w:szCs w:val="22"/>
        </w:rPr>
        <w:t xml:space="preserve"> </w:t>
      </w:r>
      <w:r>
        <w:rPr>
          <w:snapToGrid w:val="0"/>
          <w:sz w:val="22"/>
          <w:szCs w:val="22"/>
        </w:rPr>
        <w:t>Apostrophe use</w:t>
      </w:r>
    </w:p>
    <w:p w14:paraId="474BD613" w14:textId="46691B05" w:rsidR="00520A99" w:rsidRDefault="00520A99" w:rsidP="00651FC2">
      <w:pPr>
        <w:tabs>
          <w:tab w:val="left" w:pos="1440"/>
        </w:tabs>
        <w:ind w:left="1440" w:hanging="1440"/>
        <w:rPr>
          <w:snapToGrid w:val="0"/>
          <w:sz w:val="22"/>
          <w:szCs w:val="22"/>
        </w:rPr>
      </w:pPr>
      <w:r>
        <w:rPr>
          <w:i/>
          <w:snapToGrid w:val="0"/>
          <w:sz w:val="22"/>
          <w:szCs w:val="22"/>
        </w:rPr>
        <w:tab/>
      </w:r>
      <w:r>
        <w:rPr>
          <w:i/>
          <w:snapToGrid w:val="0"/>
          <w:sz w:val="22"/>
          <w:szCs w:val="22"/>
        </w:rPr>
        <w:t xml:space="preserve">Write out and turn </w:t>
      </w:r>
      <w:r w:rsidRPr="00CE7693">
        <w:rPr>
          <w:i/>
          <w:snapToGrid w:val="0"/>
          <w:sz w:val="22"/>
          <w:szCs w:val="22"/>
        </w:rPr>
        <w:t>in</w:t>
      </w:r>
      <w:r>
        <w:rPr>
          <w:snapToGrid w:val="0"/>
          <w:sz w:val="22"/>
          <w:szCs w:val="22"/>
        </w:rPr>
        <w:t>: 38.1:  End punctuation</w:t>
      </w:r>
    </w:p>
    <w:p w14:paraId="23C67353" w14:textId="77777777" w:rsidR="00651FC2" w:rsidRDefault="00651FC2" w:rsidP="00C05240">
      <w:pPr>
        <w:tabs>
          <w:tab w:val="left" w:pos="1440"/>
        </w:tabs>
        <w:ind w:left="1440" w:hanging="1440"/>
        <w:rPr>
          <w:snapToGrid w:val="0"/>
          <w:sz w:val="22"/>
          <w:szCs w:val="22"/>
        </w:rPr>
      </w:pPr>
    </w:p>
    <w:p w14:paraId="0DCE6B94" w14:textId="77777777" w:rsidR="00C05240" w:rsidRPr="006E6F1F" w:rsidRDefault="00C05240" w:rsidP="00C05240">
      <w:pPr>
        <w:tabs>
          <w:tab w:val="left" w:pos="1440"/>
        </w:tabs>
        <w:ind w:left="1440" w:hanging="1440"/>
        <w:rPr>
          <w:snapToGrid w:val="0"/>
          <w:sz w:val="22"/>
          <w:szCs w:val="22"/>
        </w:rPr>
      </w:pPr>
      <w:r>
        <w:rPr>
          <w:snapToGrid w:val="0"/>
          <w:sz w:val="22"/>
          <w:szCs w:val="22"/>
        </w:rPr>
        <w:tab/>
      </w:r>
      <w:r w:rsidRPr="00392E8D">
        <w:rPr>
          <w:i/>
          <w:snapToGrid w:val="0"/>
          <w:sz w:val="22"/>
          <w:szCs w:val="22"/>
        </w:rPr>
        <w:t>Write out and turn in:</w:t>
      </w:r>
      <w:r>
        <w:rPr>
          <w:snapToGrid w:val="0"/>
          <w:sz w:val="22"/>
          <w:szCs w:val="22"/>
        </w:rPr>
        <w:t xml:space="preserve"> </w:t>
      </w:r>
      <w:r w:rsidRPr="006E6F1F">
        <w:rPr>
          <w:snapToGrid w:val="0"/>
          <w:sz w:val="22"/>
          <w:szCs w:val="22"/>
        </w:rPr>
        <w:t xml:space="preserve">Read </w:t>
      </w:r>
      <w:r>
        <w:rPr>
          <w:snapToGrid w:val="0"/>
          <w:sz w:val="22"/>
          <w:szCs w:val="22"/>
        </w:rPr>
        <w:t>Hacker</w:t>
      </w:r>
      <w:r w:rsidRPr="006E6F1F">
        <w:rPr>
          <w:snapToGrid w:val="0"/>
          <w:sz w:val="22"/>
          <w:szCs w:val="22"/>
        </w:rPr>
        <w:t xml:space="preserve"> pp. </w:t>
      </w:r>
      <w:r>
        <w:rPr>
          <w:snapToGrid w:val="0"/>
          <w:sz w:val="22"/>
          <w:szCs w:val="22"/>
        </w:rPr>
        <w:t>605–607</w:t>
      </w:r>
      <w:r w:rsidRPr="006E6F1F">
        <w:rPr>
          <w:snapToGrid w:val="0"/>
          <w:sz w:val="22"/>
          <w:szCs w:val="22"/>
        </w:rPr>
        <w:t xml:space="preserve"> (“</w:t>
      </w:r>
      <w:r>
        <w:rPr>
          <w:snapToGrid w:val="0"/>
          <w:sz w:val="22"/>
          <w:szCs w:val="22"/>
        </w:rPr>
        <w:t>like, as” through “supposed to, sure and, take”</w:t>
      </w:r>
      <w:r w:rsidRPr="006E6F1F">
        <w:rPr>
          <w:snapToGrid w:val="0"/>
          <w:sz w:val="22"/>
          <w:szCs w:val="22"/>
        </w:rPr>
        <w:t>). Select three</w:t>
      </w:r>
      <w:r>
        <w:rPr>
          <w:snapToGrid w:val="0"/>
          <w:sz w:val="22"/>
          <w:szCs w:val="22"/>
        </w:rPr>
        <w:t xml:space="preserve"> </w:t>
      </w:r>
      <w:r w:rsidRPr="006E6F1F">
        <w:rPr>
          <w:snapToGrid w:val="0"/>
          <w:sz w:val="22"/>
          <w:szCs w:val="22"/>
        </w:rPr>
        <w:t>entri</w:t>
      </w:r>
      <w:r>
        <w:rPr>
          <w:snapToGrid w:val="0"/>
          <w:sz w:val="22"/>
          <w:szCs w:val="22"/>
        </w:rPr>
        <w:t>es from these pages of the Glossary of Usage</w:t>
      </w:r>
      <w:r w:rsidRPr="006E6F1F">
        <w:rPr>
          <w:snapToGrid w:val="0"/>
          <w:sz w:val="22"/>
          <w:szCs w:val="22"/>
        </w:rPr>
        <w:t xml:space="preserve"> and for </w:t>
      </w:r>
      <w:r w:rsidRPr="00C23ED5">
        <w:rPr>
          <w:b/>
          <w:snapToGrid w:val="0"/>
          <w:sz w:val="22"/>
          <w:szCs w:val="22"/>
        </w:rPr>
        <w:t>each example</w:t>
      </w:r>
      <w:r>
        <w:rPr>
          <w:snapToGrid w:val="0"/>
          <w:sz w:val="22"/>
          <w:szCs w:val="22"/>
        </w:rPr>
        <w:t xml:space="preserve"> </w:t>
      </w:r>
      <w:r w:rsidRPr="006E6F1F">
        <w:rPr>
          <w:snapToGrid w:val="0"/>
          <w:sz w:val="22"/>
          <w:szCs w:val="22"/>
        </w:rPr>
        <w:t>write a sentence in which you</w:t>
      </w:r>
      <w:r>
        <w:rPr>
          <w:snapToGrid w:val="0"/>
          <w:sz w:val="22"/>
          <w:szCs w:val="22"/>
        </w:rPr>
        <w:t xml:space="preserve"> </w:t>
      </w:r>
      <w:r w:rsidRPr="006E6F1F">
        <w:rPr>
          <w:snapToGrid w:val="0"/>
          <w:sz w:val="22"/>
          <w:szCs w:val="22"/>
        </w:rPr>
        <w:t xml:space="preserve">use the </w:t>
      </w:r>
      <w:proofErr w:type="gramStart"/>
      <w:r w:rsidRPr="006E6F1F">
        <w:rPr>
          <w:snapToGrid w:val="0"/>
          <w:sz w:val="22"/>
          <w:szCs w:val="22"/>
        </w:rPr>
        <w:t>standard</w:t>
      </w:r>
      <w:proofErr w:type="gramEnd"/>
      <w:r w:rsidRPr="006E6F1F">
        <w:rPr>
          <w:snapToGrid w:val="0"/>
          <w:sz w:val="22"/>
          <w:szCs w:val="22"/>
        </w:rPr>
        <w:t xml:space="preserve"> English correctly.</w:t>
      </w:r>
    </w:p>
    <w:p w14:paraId="4301BAEC" w14:textId="77777777" w:rsidR="00C05240" w:rsidRPr="006E6F1F" w:rsidRDefault="00C05240" w:rsidP="00C05240">
      <w:pPr>
        <w:tabs>
          <w:tab w:val="left" w:pos="1440"/>
        </w:tabs>
        <w:ind w:left="1440" w:hanging="1440"/>
        <w:rPr>
          <w:snapToGrid w:val="0"/>
          <w:sz w:val="22"/>
          <w:szCs w:val="22"/>
        </w:rPr>
      </w:pPr>
    </w:p>
    <w:p w14:paraId="346CC561" w14:textId="77777777" w:rsidR="00C05240" w:rsidRPr="006E6F1F" w:rsidRDefault="00C05240" w:rsidP="00C05240">
      <w:pPr>
        <w:tabs>
          <w:tab w:val="left" w:pos="1440"/>
        </w:tabs>
        <w:spacing w:before="120"/>
        <w:ind w:left="1440" w:hanging="1440"/>
        <w:rPr>
          <w:snapToGrid w:val="0"/>
          <w:sz w:val="22"/>
          <w:szCs w:val="22"/>
        </w:rPr>
      </w:pPr>
      <w:r w:rsidRPr="006E6F1F">
        <w:rPr>
          <w:snapToGrid w:val="0"/>
          <w:sz w:val="22"/>
          <w:szCs w:val="22"/>
        </w:rPr>
        <w:tab/>
      </w:r>
      <w:r w:rsidRPr="006E6F1F">
        <w:rPr>
          <w:snapToGrid w:val="0"/>
          <w:sz w:val="22"/>
          <w:szCs w:val="22"/>
          <w:u w:val="single"/>
        </w:rPr>
        <w:t>In-class activities and lessons</w:t>
      </w:r>
      <w:r w:rsidRPr="006E6F1F">
        <w:rPr>
          <w:snapToGrid w:val="0"/>
          <w:sz w:val="22"/>
          <w:szCs w:val="22"/>
        </w:rPr>
        <w:t>:</w:t>
      </w:r>
    </w:p>
    <w:p w14:paraId="74562E69" w14:textId="6D727C45" w:rsidR="00C05240" w:rsidRPr="00520A99" w:rsidRDefault="00C05240" w:rsidP="00520A99">
      <w:pPr>
        <w:tabs>
          <w:tab w:val="left" w:pos="1440"/>
        </w:tabs>
        <w:ind w:left="2880" w:hanging="2880"/>
        <w:rPr>
          <w:snapToGrid w:val="0"/>
          <w:sz w:val="22"/>
          <w:szCs w:val="22"/>
        </w:rPr>
      </w:pPr>
      <w:r>
        <w:rPr>
          <w:b/>
          <w:snapToGrid w:val="0"/>
          <w:sz w:val="22"/>
          <w:szCs w:val="22"/>
        </w:rPr>
        <w:tab/>
      </w:r>
      <w:r w:rsidRPr="006E6F1F">
        <w:rPr>
          <w:b/>
          <w:snapToGrid w:val="0"/>
          <w:sz w:val="22"/>
          <w:szCs w:val="22"/>
        </w:rPr>
        <w:t>(1st hour)</w:t>
      </w:r>
      <w:r w:rsidRPr="006E6F1F">
        <w:rPr>
          <w:b/>
          <w:snapToGrid w:val="0"/>
          <w:sz w:val="22"/>
          <w:szCs w:val="22"/>
        </w:rPr>
        <w:tab/>
      </w:r>
      <w:r w:rsidRPr="006E6F1F">
        <w:rPr>
          <w:snapToGrid w:val="0"/>
          <w:sz w:val="22"/>
          <w:szCs w:val="22"/>
        </w:rPr>
        <w:t xml:space="preserve">Go over homework exercises; review </w:t>
      </w:r>
      <w:r w:rsidR="00520A99">
        <w:rPr>
          <w:b/>
          <w:snapToGrid w:val="0"/>
          <w:sz w:val="22"/>
          <w:szCs w:val="22"/>
        </w:rPr>
        <w:t>PUNCTUATION</w:t>
      </w:r>
    </w:p>
    <w:p w14:paraId="293F781E" w14:textId="77777777" w:rsidR="00C05240" w:rsidRPr="008A195F" w:rsidRDefault="00C05240" w:rsidP="00C05240">
      <w:pPr>
        <w:tabs>
          <w:tab w:val="left" w:pos="1440"/>
        </w:tabs>
        <w:ind w:left="2880" w:hanging="1440"/>
        <w:rPr>
          <w:b/>
          <w:snapToGrid w:val="0"/>
          <w:sz w:val="22"/>
          <w:szCs w:val="22"/>
        </w:rPr>
      </w:pPr>
    </w:p>
    <w:p w14:paraId="20D249B9" w14:textId="77777777" w:rsidR="00520A99" w:rsidRDefault="00C05240" w:rsidP="00520A99">
      <w:pPr>
        <w:tabs>
          <w:tab w:val="left" w:pos="1440"/>
        </w:tabs>
        <w:ind w:left="1440" w:hanging="1440"/>
        <w:rPr>
          <w:snapToGrid w:val="0"/>
          <w:sz w:val="22"/>
          <w:szCs w:val="22"/>
        </w:rPr>
      </w:pPr>
      <w:r w:rsidRPr="006E6F1F">
        <w:rPr>
          <w:b/>
          <w:snapToGrid w:val="0"/>
          <w:sz w:val="22"/>
          <w:szCs w:val="22"/>
        </w:rPr>
        <w:tab/>
        <w:t xml:space="preserve">(2nd hour) </w:t>
      </w:r>
      <w:r w:rsidRPr="006E6F1F">
        <w:rPr>
          <w:b/>
          <w:snapToGrid w:val="0"/>
          <w:sz w:val="22"/>
          <w:szCs w:val="22"/>
        </w:rPr>
        <w:tab/>
      </w:r>
      <w:r>
        <w:rPr>
          <w:snapToGrid w:val="0"/>
          <w:sz w:val="22"/>
          <w:szCs w:val="22"/>
        </w:rPr>
        <w:t xml:space="preserve"> </w:t>
      </w:r>
      <w:proofErr w:type="gramStart"/>
      <w:r w:rsidR="00520A99" w:rsidRPr="00520A99">
        <w:rPr>
          <w:b/>
          <w:snapToGrid w:val="0"/>
          <w:sz w:val="22"/>
          <w:szCs w:val="22"/>
        </w:rPr>
        <w:t xml:space="preserve">PASSIVE </w:t>
      </w:r>
      <w:proofErr w:type="spellStart"/>
      <w:r w:rsidR="00520A99" w:rsidRPr="00520A99">
        <w:rPr>
          <w:b/>
          <w:snapToGrid w:val="0"/>
          <w:sz w:val="22"/>
          <w:szCs w:val="22"/>
        </w:rPr>
        <w:t>vs</w:t>
      </w:r>
      <w:proofErr w:type="spellEnd"/>
      <w:r w:rsidR="00520A99" w:rsidRPr="00520A99">
        <w:rPr>
          <w:b/>
          <w:snapToGrid w:val="0"/>
          <w:sz w:val="22"/>
          <w:szCs w:val="22"/>
        </w:rPr>
        <w:t xml:space="preserve"> ACTIVE VOICE</w:t>
      </w:r>
      <w:r w:rsidR="00520A99">
        <w:rPr>
          <w:snapToGrid w:val="0"/>
          <w:sz w:val="22"/>
          <w:szCs w:val="22"/>
        </w:rPr>
        <w:t xml:space="preserve"> (verbs).</w:t>
      </w:r>
      <w:proofErr w:type="gramEnd"/>
      <w:r w:rsidR="00520A99">
        <w:rPr>
          <w:snapToGrid w:val="0"/>
          <w:sz w:val="22"/>
          <w:szCs w:val="22"/>
        </w:rPr>
        <w:t xml:space="preserve">  </w:t>
      </w:r>
      <w:r w:rsidRPr="006E6F1F">
        <w:rPr>
          <w:b/>
          <w:snapToGrid w:val="0"/>
          <w:sz w:val="22"/>
          <w:szCs w:val="22"/>
        </w:rPr>
        <w:t>MODIFIERS</w:t>
      </w:r>
      <w:r>
        <w:rPr>
          <w:b/>
          <w:snapToGrid w:val="0"/>
          <w:sz w:val="22"/>
          <w:szCs w:val="22"/>
        </w:rPr>
        <w:t xml:space="preserve">: </w:t>
      </w:r>
      <w:r w:rsidRPr="00EC42E0">
        <w:rPr>
          <w:snapToGrid w:val="0"/>
          <w:sz w:val="22"/>
          <w:szCs w:val="22"/>
        </w:rPr>
        <w:t>mixed</w:t>
      </w:r>
      <w:r>
        <w:rPr>
          <w:snapToGrid w:val="0"/>
          <w:sz w:val="22"/>
          <w:szCs w:val="22"/>
        </w:rPr>
        <w:t xml:space="preserve">, </w:t>
      </w:r>
    </w:p>
    <w:p w14:paraId="1F0F1EF5" w14:textId="451F8B0B" w:rsidR="00C05240" w:rsidRPr="00520A99" w:rsidRDefault="00520A99" w:rsidP="00520A99">
      <w:pPr>
        <w:tabs>
          <w:tab w:val="left" w:pos="1440"/>
        </w:tabs>
        <w:ind w:left="1440" w:hanging="1440"/>
        <w:rPr>
          <w:snapToGrid w:val="0"/>
          <w:sz w:val="22"/>
          <w:szCs w:val="22"/>
        </w:rPr>
      </w:pPr>
      <w:r>
        <w:rPr>
          <w:b/>
          <w:snapToGrid w:val="0"/>
          <w:sz w:val="22"/>
          <w:szCs w:val="22"/>
        </w:rPr>
        <w:tab/>
      </w:r>
      <w:r>
        <w:rPr>
          <w:b/>
          <w:snapToGrid w:val="0"/>
          <w:sz w:val="22"/>
          <w:szCs w:val="22"/>
        </w:rPr>
        <w:tab/>
      </w:r>
      <w:r>
        <w:rPr>
          <w:b/>
          <w:snapToGrid w:val="0"/>
          <w:sz w:val="22"/>
          <w:szCs w:val="22"/>
        </w:rPr>
        <w:tab/>
      </w:r>
      <w:proofErr w:type="gramStart"/>
      <w:r w:rsidR="00C05240">
        <w:rPr>
          <w:snapToGrid w:val="0"/>
          <w:sz w:val="22"/>
          <w:szCs w:val="22"/>
        </w:rPr>
        <w:t>dangling</w:t>
      </w:r>
      <w:proofErr w:type="gramEnd"/>
      <w:r w:rsidR="00C05240">
        <w:rPr>
          <w:snapToGrid w:val="0"/>
          <w:sz w:val="22"/>
          <w:szCs w:val="22"/>
        </w:rPr>
        <w:t>, adjectives, adverbs</w:t>
      </w:r>
    </w:p>
    <w:p w14:paraId="222356C7" w14:textId="77777777" w:rsidR="00C05240" w:rsidRDefault="00C05240" w:rsidP="00C05240">
      <w:pPr>
        <w:tabs>
          <w:tab w:val="left" w:pos="1440"/>
        </w:tabs>
        <w:ind w:left="1440" w:hanging="1440"/>
        <w:rPr>
          <w:b/>
          <w:snapToGrid w:val="0"/>
          <w:sz w:val="22"/>
          <w:szCs w:val="22"/>
        </w:rPr>
      </w:pPr>
    </w:p>
    <w:p w14:paraId="40C4C57E" w14:textId="77777777" w:rsidR="00C05240" w:rsidRPr="007179B4" w:rsidRDefault="00C05240" w:rsidP="00C05240">
      <w:pPr>
        <w:tabs>
          <w:tab w:val="left" w:pos="1440"/>
          <w:tab w:val="left" w:pos="2340"/>
        </w:tabs>
        <w:ind w:left="1440" w:hanging="1440"/>
        <w:rPr>
          <w:snapToGrid w:val="0"/>
          <w:sz w:val="22"/>
          <w:szCs w:val="22"/>
        </w:rPr>
      </w:pPr>
      <w:r>
        <w:rPr>
          <w:b/>
          <w:snapToGrid w:val="0"/>
          <w:sz w:val="22"/>
          <w:szCs w:val="22"/>
        </w:rPr>
        <w:tab/>
        <w:t xml:space="preserve">Errors: </w:t>
      </w:r>
      <w:r>
        <w:rPr>
          <w:b/>
          <w:snapToGrid w:val="0"/>
          <w:sz w:val="22"/>
          <w:szCs w:val="22"/>
        </w:rPr>
        <w:tab/>
      </w:r>
      <w:r>
        <w:rPr>
          <w:snapToGrid w:val="0"/>
          <w:sz w:val="22"/>
          <w:szCs w:val="22"/>
        </w:rPr>
        <w:t>Wrong pronoun case (</w:t>
      </w:r>
      <w:r w:rsidRPr="002C770C">
        <w:rPr>
          <w:i/>
          <w:snapToGrid w:val="0"/>
          <w:sz w:val="22"/>
          <w:szCs w:val="22"/>
        </w:rPr>
        <w:t>pay attention to clauses</w:t>
      </w:r>
      <w:r>
        <w:rPr>
          <w:snapToGrid w:val="0"/>
          <w:sz w:val="22"/>
          <w:szCs w:val="22"/>
        </w:rPr>
        <w:t xml:space="preserve">; </w:t>
      </w:r>
      <w:r>
        <w:rPr>
          <w:i/>
          <w:snapToGrid w:val="0"/>
          <w:sz w:val="22"/>
          <w:szCs w:val="22"/>
        </w:rPr>
        <w:t xml:space="preserve">find the </w:t>
      </w:r>
      <w:r>
        <w:rPr>
          <w:i/>
          <w:snapToGrid w:val="0"/>
          <w:sz w:val="22"/>
          <w:szCs w:val="22"/>
          <w:u w:val="single"/>
        </w:rPr>
        <w:t>S–V relation first)</w:t>
      </w:r>
    </w:p>
    <w:p w14:paraId="57D94B43" w14:textId="77777777" w:rsidR="00C05240" w:rsidRPr="002C770C" w:rsidRDefault="00C05240" w:rsidP="00C05240">
      <w:pPr>
        <w:tabs>
          <w:tab w:val="left" w:pos="1440"/>
          <w:tab w:val="left" w:pos="2340"/>
        </w:tabs>
        <w:ind w:left="1440" w:hanging="1440"/>
        <w:rPr>
          <w:i/>
          <w:snapToGrid w:val="0"/>
          <w:sz w:val="22"/>
          <w:szCs w:val="22"/>
        </w:rPr>
      </w:pPr>
      <w:r w:rsidRPr="007179B4">
        <w:rPr>
          <w:snapToGrid w:val="0"/>
          <w:sz w:val="22"/>
          <w:szCs w:val="22"/>
        </w:rPr>
        <w:tab/>
      </w:r>
      <w:r w:rsidRPr="007179B4">
        <w:rPr>
          <w:snapToGrid w:val="0"/>
          <w:sz w:val="22"/>
          <w:szCs w:val="22"/>
        </w:rPr>
        <w:tab/>
      </w:r>
      <w:r>
        <w:rPr>
          <w:snapToGrid w:val="0"/>
          <w:sz w:val="22"/>
          <w:szCs w:val="22"/>
        </w:rPr>
        <w:t>Shift in person (</w:t>
      </w:r>
      <w:r>
        <w:rPr>
          <w:i/>
          <w:snapToGrid w:val="0"/>
          <w:sz w:val="22"/>
          <w:szCs w:val="22"/>
        </w:rPr>
        <w:t>don’t fall into “you,” 2</w:t>
      </w:r>
      <w:r w:rsidRPr="002C770C">
        <w:rPr>
          <w:i/>
          <w:snapToGrid w:val="0"/>
          <w:sz w:val="22"/>
          <w:szCs w:val="22"/>
          <w:vertAlign w:val="superscript"/>
        </w:rPr>
        <w:t>nd</w:t>
      </w:r>
      <w:r>
        <w:rPr>
          <w:i/>
          <w:snapToGrid w:val="0"/>
          <w:sz w:val="22"/>
          <w:szCs w:val="22"/>
        </w:rPr>
        <w:t xml:space="preserve"> person)</w:t>
      </w:r>
    </w:p>
    <w:p w14:paraId="46293709" w14:textId="77777777" w:rsidR="00C05240" w:rsidRDefault="00C05240" w:rsidP="00C05240">
      <w:pPr>
        <w:tabs>
          <w:tab w:val="left" w:pos="1440"/>
        </w:tabs>
        <w:ind w:left="1440" w:hanging="1440"/>
        <w:rPr>
          <w:snapToGrid w:val="0"/>
          <w:sz w:val="22"/>
          <w:szCs w:val="22"/>
        </w:rPr>
      </w:pPr>
    </w:p>
    <w:p w14:paraId="36312B1D" w14:textId="77777777" w:rsidR="00C05240" w:rsidRDefault="00C05240" w:rsidP="00C05240">
      <w:pPr>
        <w:tabs>
          <w:tab w:val="left" w:pos="1440"/>
        </w:tabs>
        <w:ind w:left="1440" w:hanging="1440"/>
        <w:rPr>
          <w:snapToGrid w:val="0"/>
          <w:sz w:val="22"/>
          <w:szCs w:val="22"/>
        </w:rPr>
      </w:pPr>
    </w:p>
    <w:p w14:paraId="174FBF05" w14:textId="77777777" w:rsidR="00C05240" w:rsidRPr="006E6F1F" w:rsidRDefault="00C05240" w:rsidP="00C05240">
      <w:pPr>
        <w:tabs>
          <w:tab w:val="left" w:pos="1440"/>
        </w:tabs>
        <w:ind w:left="1440" w:hanging="1440"/>
        <w:rPr>
          <w:snapToGrid w:val="0"/>
          <w:sz w:val="22"/>
          <w:szCs w:val="22"/>
        </w:rPr>
      </w:pPr>
    </w:p>
    <w:p w14:paraId="695FE13B" w14:textId="77777777" w:rsidR="00C05240" w:rsidRPr="006E6F1F" w:rsidRDefault="00C05240" w:rsidP="00C05240">
      <w:pPr>
        <w:tabs>
          <w:tab w:val="left" w:pos="1440"/>
        </w:tabs>
        <w:rPr>
          <w:snapToGrid w:val="0"/>
          <w:sz w:val="22"/>
          <w:szCs w:val="22"/>
        </w:rPr>
      </w:pPr>
      <w:r>
        <w:rPr>
          <w:snapToGrid w:val="0"/>
          <w:sz w:val="22"/>
          <w:szCs w:val="22"/>
        </w:rPr>
        <w:t xml:space="preserve">CLASS </w:t>
      </w:r>
      <w:proofErr w:type="gramStart"/>
      <w:r>
        <w:rPr>
          <w:snapToGrid w:val="0"/>
          <w:sz w:val="22"/>
          <w:szCs w:val="22"/>
        </w:rPr>
        <w:t>6</w:t>
      </w:r>
      <w:r w:rsidRPr="006E6F1F">
        <w:rPr>
          <w:snapToGrid w:val="0"/>
          <w:sz w:val="22"/>
          <w:szCs w:val="22"/>
        </w:rPr>
        <w:tab/>
      </w:r>
      <w:r>
        <w:rPr>
          <w:snapToGrid w:val="0"/>
          <w:sz w:val="22"/>
          <w:szCs w:val="22"/>
        </w:rPr>
        <w:t>Quiz</w:t>
      </w:r>
      <w:proofErr w:type="gramEnd"/>
      <w:r w:rsidR="001D2CB3">
        <w:rPr>
          <w:snapToGrid w:val="0"/>
          <w:sz w:val="22"/>
          <w:szCs w:val="22"/>
        </w:rPr>
        <w:t xml:space="preserve"> #5</w:t>
      </w:r>
    </w:p>
    <w:p w14:paraId="1E507A0A" w14:textId="77777777" w:rsidR="00C05240" w:rsidRDefault="00C0214F" w:rsidP="00C05240">
      <w:pPr>
        <w:tabs>
          <w:tab w:val="left" w:pos="1440"/>
        </w:tabs>
        <w:ind w:left="1440" w:hanging="1440"/>
        <w:rPr>
          <w:snapToGrid w:val="0"/>
          <w:sz w:val="22"/>
          <w:szCs w:val="22"/>
        </w:rPr>
      </w:pPr>
      <w:r>
        <w:rPr>
          <w:snapToGrid w:val="0"/>
          <w:sz w:val="22"/>
          <w:szCs w:val="22"/>
        </w:rPr>
        <w:t>1/21/16</w:t>
      </w:r>
      <w:r w:rsidR="00C05240" w:rsidRPr="006E6F1F">
        <w:rPr>
          <w:snapToGrid w:val="0"/>
          <w:sz w:val="22"/>
          <w:szCs w:val="22"/>
        </w:rPr>
        <w:tab/>
      </w:r>
      <w:r w:rsidR="00C05240" w:rsidRPr="006E6F1F">
        <w:rPr>
          <w:snapToGrid w:val="0"/>
          <w:sz w:val="22"/>
          <w:szCs w:val="22"/>
          <w:u w:val="single"/>
        </w:rPr>
        <w:t>Homework to be completed for today</w:t>
      </w:r>
      <w:r w:rsidR="00C05240" w:rsidRPr="006E6F1F">
        <w:rPr>
          <w:snapToGrid w:val="0"/>
          <w:sz w:val="22"/>
          <w:szCs w:val="22"/>
        </w:rPr>
        <w:t>:</w:t>
      </w:r>
    </w:p>
    <w:p w14:paraId="106690CD" w14:textId="49238DB3" w:rsidR="00C05240" w:rsidRDefault="00C05240" w:rsidP="00C05240">
      <w:pPr>
        <w:tabs>
          <w:tab w:val="left" w:pos="1440"/>
        </w:tabs>
        <w:spacing w:after="120"/>
        <w:ind w:left="1440" w:hanging="1440"/>
        <w:rPr>
          <w:snapToGrid w:val="0"/>
          <w:sz w:val="22"/>
          <w:szCs w:val="22"/>
        </w:rPr>
      </w:pPr>
      <w:r>
        <w:rPr>
          <w:snapToGrid w:val="0"/>
          <w:sz w:val="22"/>
          <w:szCs w:val="22"/>
        </w:rPr>
        <w:tab/>
        <w:t>Read and do exercises for Hacker chapters: 46.4 Adjectives, Adverbs — 26.1 Errors in Adjectives, Adverbs — 12.1, 12.</w:t>
      </w:r>
      <w:r w:rsidR="00520A99">
        <w:rPr>
          <w:snapToGrid w:val="0"/>
          <w:sz w:val="22"/>
          <w:szCs w:val="22"/>
        </w:rPr>
        <w:t xml:space="preserve">2 Misplaced/Dangling Modifiers.  </w:t>
      </w:r>
      <w:proofErr w:type="gramStart"/>
      <w:r w:rsidR="00520A99">
        <w:rPr>
          <w:snapToGrid w:val="0"/>
          <w:sz w:val="22"/>
          <w:szCs w:val="22"/>
        </w:rPr>
        <w:t>Additional homework handout on Passive Voice.</w:t>
      </w:r>
      <w:proofErr w:type="gramEnd"/>
      <w:r w:rsidR="00520A99">
        <w:rPr>
          <w:snapToGrid w:val="0"/>
          <w:sz w:val="22"/>
          <w:szCs w:val="22"/>
        </w:rPr>
        <w:t xml:space="preserve">  </w:t>
      </w:r>
    </w:p>
    <w:p w14:paraId="49CDC0AB" w14:textId="77777777" w:rsidR="00C05240" w:rsidRDefault="00C05240" w:rsidP="00C05240">
      <w:pPr>
        <w:tabs>
          <w:tab w:val="left" w:pos="1440"/>
        </w:tabs>
        <w:ind w:left="1440" w:hanging="1440"/>
        <w:rPr>
          <w:snapToGrid w:val="0"/>
          <w:sz w:val="22"/>
          <w:szCs w:val="22"/>
        </w:rPr>
      </w:pPr>
      <w:r>
        <w:rPr>
          <w:i/>
          <w:snapToGrid w:val="0"/>
          <w:sz w:val="22"/>
          <w:szCs w:val="22"/>
        </w:rPr>
        <w:tab/>
      </w:r>
      <w:r w:rsidRPr="00392E8D">
        <w:rPr>
          <w:i/>
          <w:snapToGrid w:val="0"/>
          <w:sz w:val="22"/>
          <w:szCs w:val="22"/>
        </w:rPr>
        <w:t>Write out and turn in:</w:t>
      </w:r>
      <w:r>
        <w:rPr>
          <w:snapToGrid w:val="0"/>
          <w:sz w:val="22"/>
          <w:szCs w:val="22"/>
        </w:rPr>
        <w:t xml:space="preserve"> 26.2 Errors in Adjectives/Adverbs</w:t>
      </w:r>
    </w:p>
    <w:p w14:paraId="756542CC" w14:textId="77777777" w:rsidR="00C05240" w:rsidRDefault="00C05240" w:rsidP="00C05240">
      <w:pPr>
        <w:tabs>
          <w:tab w:val="left" w:pos="1440"/>
        </w:tabs>
        <w:ind w:left="1440" w:hanging="1440"/>
        <w:rPr>
          <w:snapToGrid w:val="0"/>
          <w:sz w:val="22"/>
          <w:szCs w:val="22"/>
        </w:rPr>
      </w:pPr>
      <w:r>
        <w:rPr>
          <w:i/>
          <w:snapToGrid w:val="0"/>
          <w:sz w:val="22"/>
          <w:szCs w:val="22"/>
        </w:rPr>
        <w:tab/>
      </w:r>
      <w:r w:rsidRPr="00392E8D">
        <w:rPr>
          <w:i/>
          <w:snapToGrid w:val="0"/>
          <w:sz w:val="22"/>
          <w:szCs w:val="22"/>
        </w:rPr>
        <w:t>Write out and turn in</w:t>
      </w:r>
      <w:r>
        <w:rPr>
          <w:i/>
          <w:snapToGrid w:val="0"/>
          <w:sz w:val="22"/>
          <w:szCs w:val="22"/>
        </w:rPr>
        <w:t>:</w:t>
      </w:r>
      <w:r>
        <w:rPr>
          <w:snapToGrid w:val="0"/>
          <w:sz w:val="22"/>
          <w:szCs w:val="22"/>
        </w:rPr>
        <w:t xml:space="preserve"> 12.1, 12.2 numbered exercises only</w:t>
      </w:r>
    </w:p>
    <w:p w14:paraId="662609D9" w14:textId="2748AC19" w:rsidR="00520A99" w:rsidRPr="00547D86" w:rsidRDefault="00520A99" w:rsidP="00C05240">
      <w:pPr>
        <w:tabs>
          <w:tab w:val="left" w:pos="1440"/>
        </w:tabs>
        <w:ind w:left="1440" w:hanging="1440"/>
        <w:rPr>
          <w:snapToGrid w:val="0"/>
          <w:sz w:val="22"/>
          <w:szCs w:val="22"/>
        </w:rPr>
      </w:pPr>
      <w:r>
        <w:rPr>
          <w:i/>
          <w:snapToGrid w:val="0"/>
          <w:sz w:val="22"/>
          <w:szCs w:val="22"/>
        </w:rPr>
        <w:tab/>
      </w:r>
    </w:p>
    <w:p w14:paraId="48C094C7" w14:textId="77777777" w:rsidR="00C05240" w:rsidRDefault="00C05240" w:rsidP="00C05240">
      <w:pPr>
        <w:tabs>
          <w:tab w:val="left" w:pos="1440"/>
        </w:tabs>
        <w:ind w:left="1440" w:hanging="1440"/>
        <w:rPr>
          <w:snapToGrid w:val="0"/>
          <w:sz w:val="22"/>
          <w:szCs w:val="22"/>
        </w:rPr>
      </w:pPr>
      <w:r>
        <w:rPr>
          <w:snapToGrid w:val="0"/>
          <w:sz w:val="22"/>
          <w:szCs w:val="22"/>
        </w:rPr>
        <w:tab/>
      </w:r>
      <w:r w:rsidRPr="00392E8D">
        <w:rPr>
          <w:i/>
          <w:snapToGrid w:val="0"/>
          <w:sz w:val="22"/>
          <w:szCs w:val="22"/>
        </w:rPr>
        <w:t>Write out and turn in:</w:t>
      </w:r>
      <w:r>
        <w:rPr>
          <w:snapToGrid w:val="0"/>
          <w:sz w:val="22"/>
          <w:szCs w:val="22"/>
        </w:rPr>
        <w:t xml:space="preserve"> </w:t>
      </w:r>
      <w:r w:rsidRPr="006E6F1F">
        <w:rPr>
          <w:snapToGrid w:val="0"/>
          <w:sz w:val="22"/>
          <w:szCs w:val="22"/>
        </w:rPr>
        <w:t xml:space="preserve">Read </w:t>
      </w:r>
      <w:r>
        <w:rPr>
          <w:snapToGrid w:val="0"/>
          <w:sz w:val="22"/>
          <w:szCs w:val="22"/>
        </w:rPr>
        <w:t>Hacker</w:t>
      </w:r>
      <w:r w:rsidRPr="006E6F1F">
        <w:rPr>
          <w:snapToGrid w:val="0"/>
          <w:sz w:val="22"/>
          <w:szCs w:val="22"/>
        </w:rPr>
        <w:t xml:space="preserve"> pp. </w:t>
      </w:r>
      <w:r>
        <w:rPr>
          <w:snapToGrid w:val="0"/>
          <w:sz w:val="22"/>
          <w:szCs w:val="22"/>
        </w:rPr>
        <w:t>608–609</w:t>
      </w:r>
      <w:r w:rsidRPr="006E6F1F">
        <w:rPr>
          <w:snapToGrid w:val="0"/>
          <w:sz w:val="22"/>
          <w:szCs w:val="22"/>
        </w:rPr>
        <w:t xml:space="preserve"> (“</w:t>
      </w:r>
      <w:r>
        <w:rPr>
          <w:snapToGrid w:val="0"/>
          <w:sz w:val="22"/>
          <w:szCs w:val="22"/>
        </w:rPr>
        <w:t>than, then” through “your, you’re”</w:t>
      </w:r>
      <w:r w:rsidRPr="006E6F1F">
        <w:rPr>
          <w:snapToGrid w:val="0"/>
          <w:sz w:val="22"/>
          <w:szCs w:val="22"/>
        </w:rPr>
        <w:t>). Select three</w:t>
      </w:r>
      <w:r>
        <w:rPr>
          <w:snapToGrid w:val="0"/>
          <w:sz w:val="22"/>
          <w:szCs w:val="22"/>
        </w:rPr>
        <w:t xml:space="preserve"> </w:t>
      </w:r>
      <w:r w:rsidRPr="006E6F1F">
        <w:rPr>
          <w:snapToGrid w:val="0"/>
          <w:sz w:val="22"/>
          <w:szCs w:val="22"/>
        </w:rPr>
        <w:t>entri</w:t>
      </w:r>
      <w:r>
        <w:rPr>
          <w:snapToGrid w:val="0"/>
          <w:sz w:val="22"/>
          <w:szCs w:val="22"/>
        </w:rPr>
        <w:t>es from these pages of the Glossary of Usage</w:t>
      </w:r>
      <w:r w:rsidRPr="006E6F1F">
        <w:rPr>
          <w:snapToGrid w:val="0"/>
          <w:sz w:val="22"/>
          <w:szCs w:val="22"/>
        </w:rPr>
        <w:t xml:space="preserve"> and for </w:t>
      </w:r>
      <w:r w:rsidRPr="00C23ED5">
        <w:rPr>
          <w:b/>
          <w:snapToGrid w:val="0"/>
          <w:sz w:val="22"/>
          <w:szCs w:val="22"/>
        </w:rPr>
        <w:t>each example</w:t>
      </w:r>
      <w:r>
        <w:rPr>
          <w:snapToGrid w:val="0"/>
          <w:sz w:val="22"/>
          <w:szCs w:val="22"/>
        </w:rPr>
        <w:t xml:space="preserve"> </w:t>
      </w:r>
      <w:r w:rsidRPr="006E6F1F">
        <w:rPr>
          <w:snapToGrid w:val="0"/>
          <w:sz w:val="22"/>
          <w:szCs w:val="22"/>
        </w:rPr>
        <w:t>write a sentence in which you</w:t>
      </w:r>
      <w:r>
        <w:rPr>
          <w:snapToGrid w:val="0"/>
          <w:sz w:val="22"/>
          <w:szCs w:val="22"/>
        </w:rPr>
        <w:t xml:space="preserve"> </w:t>
      </w:r>
      <w:r w:rsidRPr="006E6F1F">
        <w:rPr>
          <w:snapToGrid w:val="0"/>
          <w:sz w:val="22"/>
          <w:szCs w:val="22"/>
        </w:rPr>
        <w:t xml:space="preserve">use the </w:t>
      </w:r>
      <w:proofErr w:type="gramStart"/>
      <w:r w:rsidRPr="006E6F1F">
        <w:rPr>
          <w:snapToGrid w:val="0"/>
          <w:sz w:val="22"/>
          <w:szCs w:val="22"/>
        </w:rPr>
        <w:t>standard</w:t>
      </w:r>
      <w:proofErr w:type="gramEnd"/>
      <w:r w:rsidRPr="006E6F1F">
        <w:rPr>
          <w:snapToGrid w:val="0"/>
          <w:sz w:val="22"/>
          <w:szCs w:val="22"/>
        </w:rPr>
        <w:t xml:space="preserve"> English correctly.</w:t>
      </w:r>
      <w:r>
        <w:rPr>
          <w:snapToGrid w:val="0"/>
          <w:sz w:val="22"/>
          <w:szCs w:val="22"/>
        </w:rPr>
        <w:t xml:space="preserve"> </w:t>
      </w:r>
    </w:p>
    <w:p w14:paraId="1F187C1F" w14:textId="77777777" w:rsidR="00C05240" w:rsidRDefault="00C05240" w:rsidP="00C05240">
      <w:pPr>
        <w:tabs>
          <w:tab w:val="left" w:pos="1440"/>
        </w:tabs>
        <w:ind w:left="1440" w:hanging="1440"/>
        <w:rPr>
          <w:snapToGrid w:val="0"/>
          <w:sz w:val="22"/>
          <w:szCs w:val="22"/>
        </w:rPr>
      </w:pPr>
    </w:p>
    <w:p w14:paraId="095E8556" w14:textId="77777777" w:rsidR="00C05240" w:rsidRPr="006E6F1F" w:rsidRDefault="00C05240" w:rsidP="00C05240">
      <w:pPr>
        <w:tabs>
          <w:tab w:val="left" w:pos="1440"/>
        </w:tabs>
        <w:spacing w:before="120"/>
        <w:ind w:left="1440" w:hanging="1440"/>
        <w:rPr>
          <w:snapToGrid w:val="0"/>
          <w:sz w:val="22"/>
          <w:szCs w:val="22"/>
        </w:rPr>
      </w:pPr>
      <w:r w:rsidRPr="008241DD">
        <w:rPr>
          <w:snapToGrid w:val="0"/>
          <w:sz w:val="22"/>
          <w:szCs w:val="22"/>
        </w:rPr>
        <w:tab/>
      </w:r>
      <w:r w:rsidRPr="006E6F1F">
        <w:rPr>
          <w:snapToGrid w:val="0"/>
          <w:sz w:val="22"/>
          <w:szCs w:val="22"/>
          <w:u w:val="single"/>
        </w:rPr>
        <w:t>In-class activities and lessons</w:t>
      </w:r>
      <w:r w:rsidRPr="006E6F1F">
        <w:rPr>
          <w:snapToGrid w:val="0"/>
          <w:sz w:val="22"/>
          <w:szCs w:val="22"/>
        </w:rPr>
        <w:t>:</w:t>
      </w:r>
    </w:p>
    <w:p w14:paraId="0A2DE014" w14:textId="77777777" w:rsidR="00C05240" w:rsidRPr="00540C43" w:rsidRDefault="00C05240" w:rsidP="00C05240">
      <w:pPr>
        <w:tabs>
          <w:tab w:val="left" w:pos="1440"/>
        </w:tabs>
        <w:ind w:left="2880" w:hanging="2880"/>
        <w:rPr>
          <w:bCs/>
          <w:snapToGrid w:val="0"/>
          <w:sz w:val="22"/>
          <w:szCs w:val="22"/>
        </w:rPr>
      </w:pPr>
      <w:r>
        <w:rPr>
          <w:b/>
          <w:snapToGrid w:val="0"/>
          <w:sz w:val="22"/>
          <w:szCs w:val="22"/>
        </w:rPr>
        <w:tab/>
      </w:r>
      <w:r w:rsidRPr="006E6F1F">
        <w:rPr>
          <w:b/>
          <w:snapToGrid w:val="0"/>
          <w:sz w:val="22"/>
          <w:szCs w:val="22"/>
        </w:rPr>
        <w:t>(1st hour)</w:t>
      </w:r>
      <w:r w:rsidRPr="006E6F1F">
        <w:rPr>
          <w:b/>
          <w:snapToGrid w:val="0"/>
          <w:sz w:val="22"/>
          <w:szCs w:val="22"/>
        </w:rPr>
        <w:tab/>
      </w:r>
      <w:r w:rsidRPr="006E6F1F">
        <w:rPr>
          <w:snapToGrid w:val="0"/>
          <w:sz w:val="22"/>
          <w:szCs w:val="22"/>
        </w:rPr>
        <w:t xml:space="preserve">Go over homework exercises; review </w:t>
      </w:r>
      <w:r w:rsidRPr="008241DD">
        <w:rPr>
          <w:b/>
          <w:caps/>
          <w:snapToGrid w:val="0"/>
          <w:sz w:val="22"/>
          <w:szCs w:val="22"/>
        </w:rPr>
        <w:t>modifiers</w:t>
      </w:r>
      <w:r>
        <w:rPr>
          <w:b/>
          <w:caps/>
          <w:snapToGrid w:val="0"/>
          <w:sz w:val="22"/>
          <w:szCs w:val="22"/>
        </w:rPr>
        <w:t>, COMMAS</w:t>
      </w:r>
      <w:r w:rsidR="00F53B8B">
        <w:rPr>
          <w:b/>
          <w:caps/>
          <w:snapToGrid w:val="0"/>
          <w:sz w:val="22"/>
          <w:szCs w:val="22"/>
        </w:rPr>
        <w:t>, PUNCTUATION</w:t>
      </w:r>
      <w:r w:rsidR="00540C43">
        <w:rPr>
          <w:b/>
          <w:caps/>
          <w:snapToGrid w:val="0"/>
          <w:sz w:val="22"/>
          <w:szCs w:val="22"/>
        </w:rPr>
        <w:t>.</w:t>
      </w:r>
      <w:r w:rsidR="00540C43">
        <w:rPr>
          <w:b/>
          <w:bCs/>
          <w:snapToGrid w:val="0"/>
          <w:sz w:val="22"/>
          <w:szCs w:val="22"/>
        </w:rPr>
        <w:t xml:space="preserve">  </w:t>
      </w:r>
      <w:r w:rsidR="00540C43" w:rsidRPr="00540C43">
        <w:rPr>
          <w:bCs/>
          <w:snapToGrid w:val="0"/>
          <w:sz w:val="22"/>
          <w:szCs w:val="22"/>
        </w:rPr>
        <w:t>Review for final exam.</w:t>
      </w:r>
    </w:p>
    <w:p w14:paraId="1CFA1CB6" w14:textId="77777777" w:rsidR="00C05240" w:rsidRPr="00540C43" w:rsidRDefault="00C05240" w:rsidP="00C05240">
      <w:pPr>
        <w:tabs>
          <w:tab w:val="left" w:pos="1440"/>
        </w:tabs>
        <w:ind w:left="2880" w:hanging="1440"/>
        <w:rPr>
          <w:snapToGrid w:val="0"/>
          <w:sz w:val="22"/>
          <w:szCs w:val="22"/>
        </w:rPr>
      </w:pPr>
    </w:p>
    <w:p w14:paraId="422C237F" w14:textId="77777777" w:rsidR="00C05240" w:rsidRDefault="00C05240" w:rsidP="00C05240">
      <w:pPr>
        <w:tabs>
          <w:tab w:val="left" w:pos="1440"/>
        </w:tabs>
        <w:ind w:left="1440" w:hanging="1440"/>
        <w:rPr>
          <w:b/>
          <w:snapToGrid w:val="0"/>
          <w:sz w:val="22"/>
          <w:szCs w:val="22"/>
        </w:rPr>
      </w:pPr>
      <w:r w:rsidRPr="006E6F1F">
        <w:rPr>
          <w:b/>
          <w:snapToGrid w:val="0"/>
          <w:sz w:val="22"/>
          <w:szCs w:val="22"/>
        </w:rPr>
        <w:tab/>
        <w:t xml:space="preserve">(2nd hour) </w:t>
      </w:r>
      <w:r w:rsidRPr="006E6F1F">
        <w:rPr>
          <w:b/>
          <w:snapToGrid w:val="0"/>
          <w:sz w:val="22"/>
          <w:szCs w:val="22"/>
        </w:rPr>
        <w:tab/>
      </w:r>
      <w:r w:rsidR="00540C43">
        <w:rPr>
          <w:snapToGrid w:val="0"/>
          <w:sz w:val="22"/>
          <w:szCs w:val="22"/>
        </w:rPr>
        <w:t>Final Exam.</w:t>
      </w:r>
    </w:p>
    <w:p w14:paraId="325A8D83" w14:textId="77777777" w:rsidR="00C05240" w:rsidRDefault="00C05240" w:rsidP="00C05240">
      <w:pPr>
        <w:tabs>
          <w:tab w:val="left" w:pos="1440"/>
        </w:tabs>
        <w:rPr>
          <w:snapToGrid w:val="0"/>
          <w:sz w:val="22"/>
          <w:szCs w:val="22"/>
        </w:rPr>
      </w:pPr>
    </w:p>
    <w:p w14:paraId="56F3B447" w14:textId="77777777" w:rsidR="00C05240" w:rsidRPr="007179B4" w:rsidRDefault="00C05240" w:rsidP="00540C43">
      <w:pPr>
        <w:tabs>
          <w:tab w:val="left" w:pos="1440"/>
          <w:tab w:val="left" w:pos="2340"/>
        </w:tabs>
        <w:ind w:left="1440" w:hanging="1440"/>
        <w:rPr>
          <w:snapToGrid w:val="0"/>
          <w:sz w:val="22"/>
          <w:szCs w:val="22"/>
        </w:rPr>
      </w:pPr>
      <w:r>
        <w:rPr>
          <w:snapToGrid w:val="0"/>
          <w:sz w:val="22"/>
          <w:szCs w:val="22"/>
        </w:rPr>
        <w:tab/>
      </w:r>
      <w:r>
        <w:rPr>
          <w:b/>
          <w:snapToGrid w:val="0"/>
          <w:sz w:val="22"/>
          <w:szCs w:val="22"/>
        </w:rPr>
        <w:t xml:space="preserve">Errors: </w:t>
      </w:r>
      <w:r w:rsidR="00540C43">
        <w:rPr>
          <w:b/>
          <w:snapToGrid w:val="0"/>
          <w:sz w:val="22"/>
          <w:szCs w:val="22"/>
        </w:rPr>
        <w:t xml:space="preserve">  </w:t>
      </w:r>
      <w:r w:rsidR="00EF23B2">
        <w:rPr>
          <w:snapToGrid w:val="0"/>
          <w:sz w:val="22"/>
          <w:szCs w:val="22"/>
        </w:rPr>
        <w:t>Misplaced commas</w:t>
      </w:r>
    </w:p>
    <w:p w14:paraId="5E57F1E4" w14:textId="77777777" w:rsidR="00C05240" w:rsidRDefault="00C05240" w:rsidP="00C05240">
      <w:pPr>
        <w:tabs>
          <w:tab w:val="left" w:pos="1440"/>
          <w:tab w:val="left" w:pos="2340"/>
        </w:tabs>
        <w:ind w:left="1440" w:hanging="1440"/>
        <w:rPr>
          <w:snapToGrid w:val="0"/>
          <w:sz w:val="22"/>
          <w:szCs w:val="22"/>
        </w:rPr>
      </w:pPr>
      <w:r w:rsidRPr="007179B4">
        <w:rPr>
          <w:snapToGrid w:val="0"/>
          <w:sz w:val="22"/>
          <w:szCs w:val="22"/>
        </w:rPr>
        <w:tab/>
      </w:r>
      <w:r w:rsidRPr="007179B4">
        <w:rPr>
          <w:snapToGrid w:val="0"/>
          <w:sz w:val="22"/>
          <w:szCs w:val="22"/>
        </w:rPr>
        <w:tab/>
        <w:t>Misplaced or dangling modifier</w:t>
      </w:r>
    </w:p>
    <w:p w14:paraId="6EE79975" w14:textId="77777777" w:rsidR="00540C43" w:rsidRDefault="00EF23B2" w:rsidP="00C05240">
      <w:pPr>
        <w:tabs>
          <w:tab w:val="left" w:pos="1440"/>
          <w:tab w:val="left" w:pos="2340"/>
        </w:tabs>
        <w:ind w:left="1440" w:hanging="1440"/>
        <w:rPr>
          <w:snapToGrid w:val="0"/>
          <w:sz w:val="22"/>
          <w:szCs w:val="22"/>
        </w:rPr>
      </w:pPr>
      <w:r>
        <w:rPr>
          <w:snapToGrid w:val="0"/>
          <w:sz w:val="22"/>
          <w:szCs w:val="22"/>
        </w:rPr>
        <w:tab/>
      </w:r>
      <w:r>
        <w:rPr>
          <w:snapToGrid w:val="0"/>
          <w:sz w:val="22"/>
          <w:szCs w:val="22"/>
        </w:rPr>
        <w:tab/>
        <w:t>Misused punctuation marks</w:t>
      </w:r>
    </w:p>
    <w:p w14:paraId="3CA655DD" w14:textId="77777777" w:rsidR="00520A99" w:rsidRDefault="00520A99" w:rsidP="00520A99">
      <w:pPr>
        <w:tabs>
          <w:tab w:val="left" w:pos="1440"/>
          <w:tab w:val="left" w:pos="2340"/>
        </w:tabs>
        <w:rPr>
          <w:snapToGrid w:val="0"/>
          <w:sz w:val="22"/>
          <w:szCs w:val="22"/>
        </w:rPr>
      </w:pPr>
      <w:bookmarkStart w:id="0" w:name="_GoBack"/>
      <w:bookmarkEnd w:id="0"/>
    </w:p>
    <w:p w14:paraId="45F71158" w14:textId="77777777" w:rsidR="00C05240" w:rsidRDefault="00C05240" w:rsidP="00C05240">
      <w:pPr>
        <w:tabs>
          <w:tab w:val="left" w:pos="1440"/>
        </w:tabs>
        <w:rPr>
          <w:snapToGrid w:val="0"/>
          <w:sz w:val="22"/>
          <w:szCs w:val="22"/>
        </w:rPr>
      </w:pPr>
    </w:p>
    <w:p w14:paraId="32612FEA" w14:textId="77777777" w:rsidR="00C05240" w:rsidRDefault="00C05240" w:rsidP="00C05240">
      <w:pPr>
        <w:tabs>
          <w:tab w:val="left" w:pos="1440"/>
        </w:tabs>
        <w:ind w:left="1440" w:hanging="1440"/>
        <w:rPr>
          <w:snapToGrid w:val="0"/>
          <w:sz w:val="22"/>
          <w:szCs w:val="22"/>
        </w:rPr>
      </w:pPr>
    </w:p>
    <w:p w14:paraId="557800C5" w14:textId="77777777" w:rsidR="00C05240" w:rsidRPr="006E6F1F" w:rsidRDefault="00C05240" w:rsidP="00540C43">
      <w:pPr>
        <w:tabs>
          <w:tab w:val="left" w:pos="1440"/>
        </w:tabs>
        <w:rPr>
          <w:snapToGrid w:val="0"/>
          <w:sz w:val="22"/>
          <w:szCs w:val="22"/>
        </w:rPr>
      </w:pPr>
    </w:p>
    <w:sectPr w:rsidR="00C05240" w:rsidRPr="006E6F1F" w:rsidSect="00C05240">
      <w:headerReference w:type="default" r:id="rId8"/>
      <w:footerReference w:type="first" r:id="rId9"/>
      <w:type w:val="continuous"/>
      <w:pgSz w:w="12240" w:h="15840" w:code="1"/>
      <w:pgMar w:top="1296" w:right="1440" w:bottom="720" w:left="1440" w:header="720"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8E10" w14:textId="77777777" w:rsidR="00962E7F" w:rsidRDefault="00962E7F">
      <w:r>
        <w:separator/>
      </w:r>
    </w:p>
  </w:endnote>
  <w:endnote w:type="continuationSeparator" w:id="0">
    <w:p w14:paraId="2863FC30" w14:textId="77777777" w:rsidR="00962E7F" w:rsidRDefault="009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F03" w14:textId="77777777" w:rsidR="00962E7F" w:rsidRDefault="00962E7F" w:rsidP="00C05240">
    <w:pPr>
      <w:pStyle w:val="Footer"/>
      <w:jc w:val="center"/>
    </w:pPr>
    <w:r>
      <w:fldChar w:fldCharType="begin"/>
    </w:r>
    <w:r>
      <w:instrText xml:space="preserve"> PAGE   \* MERGEFORMAT </w:instrText>
    </w:r>
    <w:r>
      <w:fldChar w:fldCharType="separate"/>
    </w:r>
    <w:r w:rsidR="00520A99">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BB32" w14:textId="77777777" w:rsidR="00962E7F" w:rsidRDefault="00962E7F">
      <w:r>
        <w:separator/>
      </w:r>
    </w:p>
  </w:footnote>
  <w:footnote w:type="continuationSeparator" w:id="0">
    <w:p w14:paraId="38C00437" w14:textId="77777777" w:rsidR="00962E7F" w:rsidRDefault="00962E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8916" w14:textId="77777777" w:rsidR="00962E7F" w:rsidRDefault="00962E7F">
    <w:pPr>
      <w:pStyle w:val="Header"/>
      <w:jc w:val="right"/>
    </w:pPr>
    <w:r>
      <w:rPr>
        <w:snapToGrid w:val="0"/>
      </w:rPr>
      <w:t xml:space="preserve">  Basic Grammar – Stephen – </w:t>
    </w:r>
    <w:r>
      <w:rPr>
        <w:rStyle w:val="PageNumber"/>
      </w:rPr>
      <w:fldChar w:fldCharType="begin"/>
    </w:r>
    <w:r>
      <w:rPr>
        <w:rStyle w:val="PageNumber"/>
      </w:rPr>
      <w:instrText xml:space="preserve"> PAGE </w:instrText>
    </w:r>
    <w:r>
      <w:rPr>
        <w:rStyle w:val="PageNumber"/>
      </w:rPr>
      <w:fldChar w:fldCharType="separate"/>
    </w:r>
    <w:r w:rsidR="00520A99">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321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A7"/>
    <w:rsid w:val="000A65A7"/>
    <w:rsid w:val="001D2CB3"/>
    <w:rsid w:val="00233746"/>
    <w:rsid w:val="003625D0"/>
    <w:rsid w:val="004947FB"/>
    <w:rsid w:val="004B5B40"/>
    <w:rsid w:val="00520A99"/>
    <w:rsid w:val="00530ABC"/>
    <w:rsid w:val="00540C43"/>
    <w:rsid w:val="00651FC2"/>
    <w:rsid w:val="008102FF"/>
    <w:rsid w:val="008E5AA9"/>
    <w:rsid w:val="00927701"/>
    <w:rsid w:val="00962E7F"/>
    <w:rsid w:val="00971F44"/>
    <w:rsid w:val="009A13AA"/>
    <w:rsid w:val="009F604C"/>
    <w:rsid w:val="00AB4FC7"/>
    <w:rsid w:val="00BE0261"/>
    <w:rsid w:val="00C0214F"/>
    <w:rsid w:val="00C05240"/>
    <w:rsid w:val="00D90DD9"/>
    <w:rsid w:val="00E15447"/>
    <w:rsid w:val="00E920C4"/>
    <w:rsid w:val="00EF23B2"/>
    <w:rsid w:val="00F53B8B"/>
    <w:rsid w:val="00FB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7FF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5A0"/>
    <w:rPr>
      <w:sz w:val="24"/>
    </w:rPr>
  </w:style>
  <w:style w:type="paragraph" w:styleId="Heading1">
    <w:name w:val="heading 1"/>
    <w:basedOn w:val="Normal"/>
    <w:next w:val="Normal"/>
    <w:qFormat/>
    <w:pPr>
      <w:keepNex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customStyle="1" w:styleId="subnavlink">
    <w:name w:val="subnavlink"/>
    <w:basedOn w:val="DefaultParagraphFont"/>
    <w:rsid w:val="005D271C"/>
  </w:style>
  <w:style w:type="character" w:styleId="Hyperlink">
    <w:name w:val="Hyperlink"/>
    <w:rsid w:val="002E0881"/>
    <w:rPr>
      <w:color w:val="0000FF"/>
      <w:u w:val="single"/>
    </w:rPr>
  </w:style>
  <w:style w:type="paragraph" w:styleId="BalloonText">
    <w:name w:val="Balloon Text"/>
    <w:basedOn w:val="Normal"/>
    <w:link w:val="BalloonTextChar"/>
    <w:rsid w:val="00353D7B"/>
    <w:rPr>
      <w:rFonts w:ascii="Tahoma" w:hAnsi="Tahoma"/>
      <w:sz w:val="16"/>
      <w:szCs w:val="16"/>
      <w:lang w:val="x-none" w:eastAsia="x-none"/>
    </w:rPr>
  </w:style>
  <w:style w:type="character" w:customStyle="1" w:styleId="BalloonTextChar">
    <w:name w:val="Balloon Text Char"/>
    <w:link w:val="BalloonText"/>
    <w:rsid w:val="00353D7B"/>
    <w:rPr>
      <w:rFonts w:ascii="Tahoma" w:hAnsi="Tahoma" w:cs="Tahoma"/>
      <w:sz w:val="16"/>
      <w:szCs w:val="16"/>
    </w:rPr>
  </w:style>
  <w:style w:type="character" w:customStyle="1" w:styleId="FooterChar">
    <w:name w:val="Footer Char"/>
    <w:link w:val="Footer"/>
    <w:uiPriority w:val="99"/>
    <w:rsid w:val="00DB137D"/>
    <w:rPr>
      <w:sz w:val="24"/>
    </w:rPr>
  </w:style>
  <w:style w:type="character" w:styleId="FollowedHyperlink">
    <w:name w:val="FollowedHyperlink"/>
    <w:basedOn w:val="DefaultParagraphFont"/>
    <w:rsid w:val="00FB65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5A0"/>
    <w:rPr>
      <w:sz w:val="24"/>
    </w:rPr>
  </w:style>
  <w:style w:type="paragraph" w:styleId="Heading1">
    <w:name w:val="heading 1"/>
    <w:basedOn w:val="Normal"/>
    <w:next w:val="Normal"/>
    <w:qFormat/>
    <w:pPr>
      <w:keepNex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customStyle="1" w:styleId="subnavlink">
    <w:name w:val="subnavlink"/>
    <w:basedOn w:val="DefaultParagraphFont"/>
    <w:rsid w:val="005D271C"/>
  </w:style>
  <w:style w:type="character" w:styleId="Hyperlink">
    <w:name w:val="Hyperlink"/>
    <w:rsid w:val="002E0881"/>
    <w:rPr>
      <w:color w:val="0000FF"/>
      <w:u w:val="single"/>
    </w:rPr>
  </w:style>
  <w:style w:type="paragraph" w:styleId="BalloonText">
    <w:name w:val="Balloon Text"/>
    <w:basedOn w:val="Normal"/>
    <w:link w:val="BalloonTextChar"/>
    <w:rsid w:val="00353D7B"/>
    <w:rPr>
      <w:rFonts w:ascii="Tahoma" w:hAnsi="Tahoma"/>
      <w:sz w:val="16"/>
      <w:szCs w:val="16"/>
      <w:lang w:val="x-none" w:eastAsia="x-none"/>
    </w:rPr>
  </w:style>
  <w:style w:type="character" w:customStyle="1" w:styleId="BalloonTextChar">
    <w:name w:val="Balloon Text Char"/>
    <w:link w:val="BalloonText"/>
    <w:rsid w:val="00353D7B"/>
    <w:rPr>
      <w:rFonts w:ascii="Tahoma" w:hAnsi="Tahoma" w:cs="Tahoma"/>
      <w:sz w:val="16"/>
      <w:szCs w:val="16"/>
    </w:rPr>
  </w:style>
  <w:style w:type="character" w:customStyle="1" w:styleId="FooterChar">
    <w:name w:val="Footer Char"/>
    <w:link w:val="Footer"/>
    <w:uiPriority w:val="99"/>
    <w:rsid w:val="00DB137D"/>
    <w:rPr>
      <w:sz w:val="24"/>
    </w:rPr>
  </w:style>
  <w:style w:type="character" w:styleId="FollowedHyperlink">
    <w:name w:val="FollowedHyperlink"/>
    <w:basedOn w:val="DefaultParagraphFont"/>
    <w:rsid w:val="00FB6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1507</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EXPO E-5: FUNDAMENTALS OF GRAMMAR</vt:lpstr>
    </vt:vector>
  </TitlesOfParts>
  <Company>Partners HealthCare System</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 E-5: FUNDAMENTALS OF GRAMMAR</dc:title>
  <dc:subject/>
  <dc:creator>IS</dc:creator>
  <cp:keywords/>
  <cp:lastModifiedBy>Naomi Stephen</cp:lastModifiedBy>
  <cp:revision>10</cp:revision>
  <cp:lastPrinted>2012-12-14T22:55:00Z</cp:lastPrinted>
  <dcterms:created xsi:type="dcterms:W3CDTF">2016-01-05T20:00:00Z</dcterms:created>
  <dcterms:modified xsi:type="dcterms:W3CDTF">2016-01-11T14:48:00Z</dcterms:modified>
</cp:coreProperties>
</file>